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54" w:rsidRDefault="00C65C63" w:rsidP="00C65C6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7411A">
        <w:rPr>
          <w:rFonts w:hint="eastAsia"/>
          <w:sz w:val="22"/>
          <w:szCs w:val="22"/>
        </w:rPr>
        <w:t>３</w:t>
      </w:r>
      <w:r w:rsidR="00A12463">
        <w:rPr>
          <w:rFonts w:hint="eastAsia"/>
          <w:sz w:val="22"/>
          <w:szCs w:val="22"/>
        </w:rPr>
        <w:t>年</w:t>
      </w:r>
      <w:r w:rsidR="0027411A">
        <w:rPr>
          <w:rFonts w:hint="eastAsia"/>
          <w:sz w:val="22"/>
          <w:szCs w:val="22"/>
        </w:rPr>
        <w:t>５</w:t>
      </w:r>
      <w:r w:rsidR="00223454">
        <w:rPr>
          <w:rFonts w:hint="eastAsia"/>
          <w:sz w:val="22"/>
          <w:szCs w:val="22"/>
        </w:rPr>
        <w:t>月１</w:t>
      </w:r>
      <w:r w:rsidR="00052DB0">
        <w:rPr>
          <w:rFonts w:hint="eastAsia"/>
          <w:sz w:val="22"/>
          <w:szCs w:val="22"/>
        </w:rPr>
        <w:t>９</w:t>
      </w:r>
      <w:r w:rsidR="00223454">
        <w:rPr>
          <w:rFonts w:hint="eastAsia"/>
          <w:sz w:val="22"/>
          <w:szCs w:val="22"/>
        </w:rPr>
        <w:t>日</w:t>
      </w:r>
      <w:bookmarkStart w:id="0" w:name="_GoBack"/>
      <w:bookmarkEnd w:id="0"/>
    </w:p>
    <w:p w:rsidR="00022B7D" w:rsidRPr="008C2FA4" w:rsidRDefault="00022B7D" w:rsidP="00022B7D">
      <w:pPr>
        <w:rPr>
          <w:rFonts w:ascii="ＭＳ 明朝" w:hAnsi="ＭＳ 明朝"/>
        </w:rPr>
      </w:pPr>
      <w:r w:rsidRPr="008C2FA4">
        <w:rPr>
          <w:rFonts w:ascii="ＭＳ 明朝" w:hAnsi="ＭＳ 明朝" w:hint="eastAsia"/>
        </w:rPr>
        <w:t>地区スカウト進歩委員長　各位</w:t>
      </w:r>
    </w:p>
    <w:p w:rsidR="00022B7D" w:rsidRPr="008C2FA4" w:rsidRDefault="00022B7D" w:rsidP="00022B7D">
      <w:pPr>
        <w:rPr>
          <w:rFonts w:ascii="ＭＳ 明朝" w:hAnsi="ＭＳ 明朝"/>
        </w:rPr>
      </w:pPr>
      <w:r w:rsidRPr="008C2FA4">
        <w:rPr>
          <w:rFonts w:ascii="ＭＳ 明朝" w:hAnsi="ＭＳ 明朝" w:hint="eastAsia"/>
        </w:rPr>
        <w:t>地区コミッショナー　　　各位</w:t>
      </w:r>
    </w:p>
    <w:p w:rsidR="00022B7D" w:rsidRPr="008C2FA4" w:rsidRDefault="00022B7D" w:rsidP="00022B7D">
      <w:pPr>
        <w:rPr>
          <w:rFonts w:ascii="ＭＳ 明朝" w:hAnsi="ＭＳ 明朝"/>
        </w:rPr>
      </w:pPr>
      <w:r w:rsidRPr="008C2FA4">
        <w:rPr>
          <w:rFonts w:ascii="ＭＳ 明朝" w:hAnsi="ＭＳ 明朝" w:hint="eastAsia"/>
        </w:rPr>
        <w:t>（</w:t>
      </w:r>
      <w:r w:rsidRPr="008C2FA4">
        <w:rPr>
          <w:rFonts w:ascii="ＭＳ 明朝" w:hAnsi="ＭＳ 明朝"/>
        </w:rPr>
        <w:t>cc</w:t>
      </w:r>
      <w:r>
        <w:rPr>
          <w:rFonts w:ascii="ＭＳ 明朝" w:hAnsi="ＭＳ 明朝" w:hint="eastAsia"/>
        </w:rPr>
        <w:t xml:space="preserve">　地区事務</w:t>
      </w:r>
      <w:r w:rsidRPr="008C2FA4">
        <w:rPr>
          <w:rFonts w:ascii="ＭＳ 明朝" w:hAnsi="ＭＳ 明朝" w:hint="eastAsia"/>
        </w:rPr>
        <w:t>長　各位</w:t>
      </w:r>
      <w:r w:rsidRPr="008C2FA4">
        <w:rPr>
          <w:rFonts w:ascii="ＭＳ 明朝" w:hAnsi="ＭＳ 明朝"/>
        </w:rPr>
        <w:t>）</w:t>
      </w:r>
    </w:p>
    <w:p w:rsidR="00022B7D" w:rsidRPr="008C2FA4" w:rsidRDefault="00022B7D" w:rsidP="00022B7D">
      <w:pPr>
        <w:jc w:val="right"/>
        <w:rPr>
          <w:rFonts w:ascii="ＭＳ 明朝" w:hAnsi="ＭＳ 明朝"/>
        </w:rPr>
      </w:pPr>
      <w:r w:rsidRPr="008C2FA4">
        <w:rPr>
          <w:rFonts w:ascii="ＭＳ 明朝" w:hAnsi="ＭＳ 明朝" w:hint="eastAsia"/>
        </w:rPr>
        <w:t>一般社団法人日本ボーイスカウト愛知連盟</w:t>
      </w:r>
    </w:p>
    <w:p w:rsidR="00022B7D" w:rsidRPr="008C2FA4" w:rsidRDefault="00022B7D" w:rsidP="00022B7D">
      <w:pPr>
        <w:wordWrap w:val="0"/>
        <w:jc w:val="right"/>
        <w:rPr>
          <w:rFonts w:ascii="ＭＳ 明朝" w:hAnsi="ＭＳ 明朝"/>
        </w:rPr>
      </w:pPr>
      <w:r w:rsidRPr="008C2FA4">
        <w:rPr>
          <w:rFonts w:ascii="ＭＳ 明朝" w:hAnsi="ＭＳ 明朝" w:hint="eastAsia"/>
        </w:rPr>
        <w:t>県連盟コミッショナー　長谷川　榮一</w:t>
      </w:r>
    </w:p>
    <w:p w:rsidR="00022B7D" w:rsidRPr="008C2FA4" w:rsidRDefault="00022B7D" w:rsidP="00022B7D">
      <w:pPr>
        <w:jc w:val="right"/>
        <w:rPr>
          <w:rFonts w:ascii="ＭＳ 明朝" w:hAnsi="ＭＳ 明朝"/>
        </w:rPr>
      </w:pPr>
      <w:r w:rsidRPr="008C2FA4">
        <w:rPr>
          <w:rFonts w:ascii="ＭＳ 明朝" w:hAnsi="ＭＳ 明朝" w:hint="eastAsia"/>
        </w:rPr>
        <w:t xml:space="preserve">スカウト進歩委員長　　</w:t>
      </w:r>
      <w:r>
        <w:rPr>
          <w:rFonts w:ascii="ＭＳ 明朝" w:hAnsi="ＭＳ 明朝" w:hint="eastAsia"/>
        </w:rPr>
        <w:t>鵜飼　明宏</w:t>
      </w:r>
    </w:p>
    <w:p w:rsidR="00022B7D" w:rsidRPr="00022B7D" w:rsidRDefault="00022B7D" w:rsidP="00022B7D">
      <w:pPr>
        <w:ind w:right="880"/>
        <w:rPr>
          <w:sz w:val="22"/>
          <w:szCs w:val="22"/>
        </w:rPr>
      </w:pPr>
    </w:p>
    <w:p w:rsidR="00223454" w:rsidRPr="00C421D1" w:rsidRDefault="00223454" w:rsidP="00C421D1">
      <w:pPr>
        <w:jc w:val="center"/>
        <w:rPr>
          <w:sz w:val="24"/>
        </w:rPr>
      </w:pPr>
      <w:r w:rsidRPr="00C421D1">
        <w:rPr>
          <w:rFonts w:hint="eastAsia"/>
          <w:sz w:val="24"/>
        </w:rPr>
        <w:t>公益財団法人永井科学技術財団協賛事業</w:t>
      </w:r>
    </w:p>
    <w:p w:rsidR="00223454" w:rsidRPr="006C6F82" w:rsidRDefault="00022B7D" w:rsidP="007A28A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青少年のための「無線通信技術」修得研修会について</w:t>
      </w:r>
    </w:p>
    <w:p w:rsidR="00223454" w:rsidRDefault="00223454">
      <w:pPr>
        <w:rPr>
          <w:sz w:val="22"/>
          <w:szCs w:val="22"/>
        </w:rPr>
      </w:pPr>
    </w:p>
    <w:p w:rsidR="00022B7D" w:rsidRDefault="00022B7D">
      <w:pPr>
        <w:rPr>
          <w:sz w:val="22"/>
          <w:szCs w:val="22"/>
        </w:rPr>
      </w:pPr>
      <w:r>
        <w:rPr>
          <w:sz w:val="22"/>
          <w:szCs w:val="22"/>
        </w:rPr>
        <w:t xml:space="preserve">　標記の「無線通信技術」修得研修会について、次のとおりご案内いたします。</w:t>
      </w:r>
    </w:p>
    <w:p w:rsidR="00022B7D" w:rsidRDefault="00022B7D">
      <w:pPr>
        <w:rPr>
          <w:sz w:val="22"/>
          <w:szCs w:val="22"/>
        </w:rPr>
      </w:pPr>
    </w:p>
    <w:p w:rsidR="00022B7D" w:rsidRDefault="00022B7D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記</w:t>
      </w:r>
    </w:p>
    <w:p w:rsidR="00022B7D" w:rsidRDefault="00022B7D">
      <w:pPr>
        <w:rPr>
          <w:sz w:val="22"/>
          <w:szCs w:val="22"/>
        </w:rPr>
      </w:pPr>
    </w:p>
    <w:p w:rsidR="00223454" w:rsidRPr="00820C2A" w:rsidRDefault="00223454">
      <w:pPr>
        <w:rPr>
          <w:rFonts w:ascii="ＭＳ ゴシック" w:eastAsia="ＭＳ ゴシック" w:hAnsi="ＭＳ ゴシック"/>
          <w:sz w:val="22"/>
          <w:szCs w:val="22"/>
        </w:rPr>
      </w:pPr>
      <w:r w:rsidRPr="00820C2A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Pr="00CA02EE">
        <w:rPr>
          <w:rFonts w:ascii="ＭＳ ゴシック" w:eastAsia="ＭＳ ゴシック" w:hAnsi="ＭＳ ゴシック" w:hint="eastAsia"/>
          <w:spacing w:val="275"/>
          <w:kern w:val="0"/>
          <w:sz w:val="22"/>
          <w:szCs w:val="22"/>
          <w:fitText w:val="990" w:id="1438459648"/>
        </w:rPr>
        <w:t>目</w:t>
      </w:r>
      <w:r w:rsidRPr="00CA02EE">
        <w:rPr>
          <w:rFonts w:ascii="ＭＳ ゴシック" w:eastAsia="ＭＳ ゴシック" w:hAnsi="ＭＳ ゴシック" w:hint="eastAsia"/>
          <w:kern w:val="0"/>
          <w:sz w:val="22"/>
          <w:szCs w:val="22"/>
          <w:fitText w:val="990" w:id="1438459648"/>
        </w:rPr>
        <w:t>的</w:t>
      </w:r>
    </w:p>
    <w:p w:rsidR="00223454" w:rsidRDefault="00223454" w:rsidP="007A28A0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CA02EE">
        <w:rPr>
          <w:rFonts w:ascii="ＭＳ 明朝" w:hAnsi="ＭＳ 明朝" w:hint="eastAsia"/>
          <w:sz w:val="22"/>
          <w:szCs w:val="22"/>
        </w:rPr>
        <w:t xml:space="preserve">　青少年が、</w:t>
      </w:r>
      <w:r w:rsidRPr="00CA02EE">
        <w:rPr>
          <w:rFonts w:ascii="ＭＳ 明朝" w:hAnsi="ＭＳ 明朝"/>
          <w:sz w:val="22"/>
          <w:szCs w:val="22"/>
        </w:rPr>
        <w:t>IT</w:t>
      </w:r>
      <w:r w:rsidRPr="00CA02EE">
        <w:rPr>
          <w:rFonts w:ascii="ＭＳ 明朝" w:hAnsi="ＭＳ 明朝" w:hint="eastAsia"/>
          <w:sz w:val="22"/>
          <w:szCs w:val="22"/>
        </w:rPr>
        <w:t>技術の基礎の一つである「アマチュア無線技士４級」の資格を取得すること、および世界のアマチュア無線家との交信体験をすることにより、科学技術に興味を持つことを目的とする。</w:t>
      </w:r>
    </w:p>
    <w:p w:rsidR="00ED3295" w:rsidRPr="00CA02EE" w:rsidRDefault="00ED3295" w:rsidP="007A28A0">
      <w:pPr>
        <w:ind w:left="22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>また、被災時などの非常時においては、アマチュア無線が通信手段として有効なことを知り、社会に役立つことが期待される。</w:t>
      </w:r>
    </w:p>
    <w:p w:rsidR="00223454" w:rsidRDefault="00223454">
      <w:pPr>
        <w:rPr>
          <w:sz w:val="22"/>
          <w:szCs w:val="22"/>
        </w:rPr>
      </w:pPr>
    </w:p>
    <w:p w:rsidR="00223454" w:rsidRPr="00820C2A" w:rsidRDefault="00223454">
      <w:pPr>
        <w:rPr>
          <w:rFonts w:ascii="ＭＳ ゴシック" w:eastAsia="ＭＳ ゴシック" w:hAnsi="ＭＳ ゴシック"/>
          <w:sz w:val="22"/>
          <w:szCs w:val="22"/>
        </w:rPr>
      </w:pPr>
      <w:r w:rsidRPr="00820C2A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Pr="00ED3295">
        <w:rPr>
          <w:rFonts w:ascii="ＭＳ ゴシック" w:eastAsia="ＭＳ ゴシック" w:hAnsi="ＭＳ ゴシック" w:hint="eastAsia"/>
          <w:spacing w:val="275"/>
          <w:kern w:val="0"/>
          <w:sz w:val="22"/>
          <w:szCs w:val="22"/>
          <w:fitText w:val="990" w:id="1438459649"/>
        </w:rPr>
        <w:t>主</w:t>
      </w:r>
      <w:r w:rsidRPr="00ED3295">
        <w:rPr>
          <w:rFonts w:ascii="ＭＳ ゴシック" w:eastAsia="ＭＳ ゴシック" w:hAnsi="ＭＳ ゴシック" w:hint="eastAsia"/>
          <w:kern w:val="0"/>
          <w:sz w:val="22"/>
          <w:szCs w:val="22"/>
          <w:fitText w:val="990" w:id="1438459649"/>
        </w:rPr>
        <w:t>催</w:t>
      </w:r>
    </w:p>
    <w:p w:rsidR="00223454" w:rsidRDefault="002234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一般社団法人日本ボーイスカウト愛知連盟</w:t>
      </w:r>
    </w:p>
    <w:p w:rsidR="00ED3295" w:rsidRPr="00820C2A" w:rsidRDefault="00ED3295" w:rsidP="00ED3295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後　　 援</w:t>
      </w:r>
    </w:p>
    <w:p w:rsidR="00ED3295" w:rsidRDefault="00ED32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愛知県青少年団体連絡協議会（予定）</w:t>
      </w:r>
    </w:p>
    <w:p w:rsidR="00ED3295" w:rsidRDefault="00ED3295">
      <w:pPr>
        <w:rPr>
          <w:sz w:val="22"/>
          <w:szCs w:val="22"/>
        </w:rPr>
      </w:pPr>
    </w:p>
    <w:p w:rsidR="00223454" w:rsidRPr="00820C2A" w:rsidRDefault="00223454">
      <w:pPr>
        <w:rPr>
          <w:rFonts w:ascii="ＭＳ ゴシック" w:eastAsia="ＭＳ ゴシック" w:hAnsi="ＭＳ ゴシック"/>
          <w:sz w:val="22"/>
          <w:szCs w:val="22"/>
        </w:rPr>
      </w:pPr>
      <w:r w:rsidRPr="00820C2A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ED3295">
        <w:rPr>
          <w:rFonts w:ascii="ＭＳ ゴシック" w:eastAsia="ＭＳ ゴシック" w:hAnsi="ＭＳ ゴシック" w:hint="eastAsia"/>
          <w:kern w:val="0"/>
          <w:sz w:val="22"/>
          <w:szCs w:val="22"/>
        </w:rPr>
        <w:t>協　　 力</w:t>
      </w:r>
    </w:p>
    <w:p w:rsidR="00223454" w:rsidRDefault="002234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ボーイスカウト愛知連盟</w:t>
      </w:r>
      <w:r w:rsidRPr="007A28A0">
        <w:rPr>
          <w:rFonts w:hint="eastAsia"/>
          <w:sz w:val="22"/>
          <w:szCs w:val="22"/>
        </w:rPr>
        <w:t>アマチュア無線</w:t>
      </w:r>
      <w:r>
        <w:rPr>
          <w:rFonts w:hint="eastAsia"/>
          <w:sz w:val="22"/>
          <w:szCs w:val="22"/>
        </w:rPr>
        <w:t>局</w:t>
      </w:r>
    </w:p>
    <w:p w:rsidR="00223454" w:rsidRDefault="00223454">
      <w:pPr>
        <w:rPr>
          <w:sz w:val="22"/>
          <w:szCs w:val="22"/>
        </w:rPr>
      </w:pPr>
    </w:p>
    <w:p w:rsidR="00223454" w:rsidRPr="00820C2A" w:rsidRDefault="00223454">
      <w:pPr>
        <w:rPr>
          <w:rFonts w:ascii="ＭＳ ゴシック" w:eastAsia="ＭＳ ゴシック" w:hAnsi="ＭＳ ゴシック"/>
          <w:sz w:val="22"/>
          <w:szCs w:val="22"/>
        </w:rPr>
      </w:pPr>
      <w:r w:rsidRPr="00820C2A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Pr="00A12463">
        <w:rPr>
          <w:rFonts w:ascii="ＭＳ ゴシック" w:eastAsia="ＭＳ ゴシック" w:hAnsi="ＭＳ ゴシック" w:hint="eastAsia"/>
          <w:spacing w:val="18"/>
          <w:kern w:val="0"/>
          <w:sz w:val="22"/>
          <w:szCs w:val="22"/>
          <w:fitText w:val="990" w:id="1438459651"/>
        </w:rPr>
        <w:t>募集対</w:t>
      </w:r>
      <w:r w:rsidRPr="00A12463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990" w:id="1438459651"/>
        </w:rPr>
        <w:t>象</w:t>
      </w:r>
    </w:p>
    <w:p w:rsidR="00223454" w:rsidRDefault="00223454" w:rsidP="006C6F82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ボーイスカウトを含む青少年</w:t>
      </w:r>
      <w:r w:rsidR="005041ED">
        <w:rPr>
          <w:rFonts w:hint="eastAsia"/>
          <w:sz w:val="22"/>
          <w:szCs w:val="22"/>
        </w:rPr>
        <w:t>２４</w:t>
      </w:r>
      <w:r>
        <w:rPr>
          <w:rFonts w:hint="eastAsia"/>
          <w:sz w:val="22"/>
          <w:szCs w:val="22"/>
        </w:rPr>
        <w:t>名（中学校１年生から成人までを対象）</w:t>
      </w:r>
    </w:p>
    <w:p w:rsidR="00223454" w:rsidRDefault="00223454" w:rsidP="006C6F82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ボーイスカウトは、中学校１年生以上で、２級以上であること。</w:t>
      </w:r>
    </w:p>
    <w:p w:rsidR="00223454" w:rsidRDefault="00223454" w:rsidP="00022B7D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022B7D">
        <w:rPr>
          <w:rFonts w:hint="eastAsia"/>
          <w:sz w:val="22"/>
          <w:szCs w:val="22"/>
        </w:rPr>
        <w:t>アマチュア無線技士有資格者は参加申込みを受付できません。</w:t>
      </w:r>
    </w:p>
    <w:p w:rsidR="00022B7D" w:rsidRPr="00022B7D" w:rsidRDefault="00022B7D" w:rsidP="00022B7D">
      <w:pPr>
        <w:rPr>
          <w:sz w:val="22"/>
          <w:szCs w:val="22"/>
        </w:rPr>
      </w:pPr>
    </w:p>
    <w:p w:rsidR="00223454" w:rsidRDefault="00223454" w:rsidP="006C6F82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22B7D" w:rsidRPr="00022B7D">
        <w:rPr>
          <w:rFonts w:hint="eastAsia"/>
          <w:b/>
          <w:sz w:val="22"/>
          <w:szCs w:val="22"/>
        </w:rPr>
        <w:t>コロナ禍のため感染防止対策と</w:t>
      </w:r>
      <w:r w:rsidR="00022B7D">
        <w:rPr>
          <w:rFonts w:hint="eastAsia"/>
          <w:b/>
          <w:sz w:val="22"/>
          <w:szCs w:val="22"/>
        </w:rPr>
        <w:t>効果的な研修とするため</w:t>
      </w:r>
      <w:r w:rsidRPr="00022B7D">
        <w:rPr>
          <w:rFonts w:hint="eastAsia"/>
          <w:b/>
          <w:sz w:val="22"/>
          <w:szCs w:val="22"/>
        </w:rPr>
        <w:t>、定員を設けています。</w:t>
      </w:r>
    </w:p>
    <w:p w:rsidR="00223454" w:rsidRPr="00E00B7D" w:rsidRDefault="00223454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E00B7D">
        <w:rPr>
          <w:rFonts w:hint="eastAsia"/>
          <w:b/>
          <w:sz w:val="22"/>
          <w:szCs w:val="22"/>
        </w:rPr>
        <w:t>応募多数の場合は、抽選となりますのでご了承ください。</w:t>
      </w:r>
    </w:p>
    <w:p w:rsidR="00223454" w:rsidRDefault="00223454">
      <w:pPr>
        <w:rPr>
          <w:sz w:val="22"/>
          <w:szCs w:val="22"/>
        </w:rPr>
      </w:pPr>
    </w:p>
    <w:p w:rsidR="00C71FE2" w:rsidRDefault="00223454">
      <w:pPr>
        <w:rPr>
          <w:b/>
          <w:sz w:val="22"/>
          <w:szCs w:val="22"/>
        </w:rPr>
      </w:pPr>
      <w:r w:rsidRPr="00820C2A">
        <w:rPr>
          <w:rFonts w:ascii="ＭＳ ゴシック" w:eastAsia="ＭＳ ゴシック" w:hAnsi="ＭＳ ゴシック" w:hint="eastAsia"/>
          <w:sz w:val="22"/>
          <w:szCs w:val="22"/>
        </w:rPr>
        <w:t xml:space="preserve">５　</w:t>
      </w:r>
      <w:r w:rsidRPr="00C71FE2">
        <w:rPr>
          <w:rFonts w:ascii="ＭＳ ゴシック" w:eastAsia="ＭＳ ゴシック" w:hAnsi="ＭＳ ゴシック" w:hint="eastAsia"/>
          <w:spacing w:val="82"/>
          <w:kern w:val="0"/>
          <w:sz w:val="22"/>
          <w:szCs w:val="22"/>
          <w:fitText w:val="990" w:id="1438459652"/>
        </w:rPr>
        <w:t>参加</w:t>
      </w:r>
      <w:r w:rsidRPr="00C71FE2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990" w:id="1438459652"/>
        </w:rPr>
        <w:t>費</w:t>
      </w:r>
      <w:r>
        <w:rPr>
          <w:rFonts w:hint="eastAsia"/>
          <w:sz w:val="22"/>
          <w:szCs w:val="22"/>
        </w:rPr>
        <w:t xml:space="preserve">　</w:t>
      </w:r>
      <w:r w:rsidR="00485BE4">
        <w:rPr>
          <w:rFonts w:hint="eastAsia"/>
          <w:b/>
          <w:sz w:val="22"/>
          <w:szCs w:val="22"/>
        </w:rPr>
        <w:t>[</w:t>
      </w:r>
      <w:r w:rsidR="00C71FE2">
        <w:rPr>
          <w:rFonts w:hint="eastAsia"/>
          <w:b/>
          <w:sz w:val="22"/>
          <w:szCs w:val="22"/>
        </w:rPr>
        <w:t>１８歳未満の参加費</w:t>
      </w:r>
      <w:r w:rsidR="00485BE4">
        <w:rPr>
          <w:rFonts w:hint="eastAsia"/>
          <w:b/>
          <w:sz w:val="22"/>
          <w:szCs w:val="22"/>
        </w:rPr>
        <w:t xml:space="preserve">] </w:t>
      </w:r>
      <w:r w:rsidR="0047341F">
        <w:rPr>
          <w:rFonts w:hint="eastAsia"/>
          <w:b/>
          <w:sz w:val="22"/>
          <w:szCs w:val="22"/>
        </w:rPr>
        <w:t>１２，００</w:t>
      </w:r>
      <w:r w:rsidR="00C71FE2">
        <w:rPr>
          <w:rFonts w:hint="eastAsia"/>
          <w:b/>
          <w:sz w:val="22"/>
          <w:szCs w:val="22"/>
        </w:rPr>
        <w:t>０円</w:t>
      </w:r>
    </w:p>
    <w:p w:rsidR="00C71FE2" w:rsidRDefault="00C71FE2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内訳　研修№１と２</w:t>
      </w:r>
      <w:r w:rsidR="00485BE4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 xml:space="preserve">　９，</w:t>
      </w:r>
      <w:r w:rsidR="001F5494">
        <w:rPr>
          <w:rFonts w:hint="eastAsia"/>
          <w:b/>
          <w:sz w:val="22"/>
          <w:szCs w:val="22"/>
        </w:rPr>
        <w:t>８</w:t>
      </w:r>
      <w:r>
        <w:rPr>
          <w:rFonts w:hint="eastAsia"/>
          <w:b/>
          <w:sz w:val="22"/>
          <w:szCs w:val="22"/>
        </w:rPr>
        <w:t>５０円</w:t>
      </w:r>
    </w:p>
    <w:p w:rsidR="00C71FE2" w:rsidRDefault="00C71FE2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研修№３　</w:t>
      </w:r>
      <w:r w:rsidR="00485BE4">
        <w:rPr>
          <w:rFonts w:hint="eastAsia"/>
          <w:b/>
          <w:sz w:val="22"/>
          <w:szCs w:val="22"/>
        </w:rPr>
        <w:t xml:space="preserve">　</w:t>
      </w:r>
      <w:r w:rsidR="0047341F">
        <w:rPr>
          <w:rFonts w:hint="eastAsia"/>
          <w:b/>
          <w:sz w:val="22"/>
          <w:szCs w:val="22"/>
        </w:rPr>
        <w:t xml:space="preserve">　　２，</w:t>
      </w:r>
      <w:r w:rsidR="001F5494">
        <w:rPr>
          <w:rFonts w:hint="eastAsia"/>
          <w:b/>
          <w:sz w:val="22"/>
          <w:szCs w:val="22"/>
        </w:rPr>
        <w:t>１</w:t>
      </w:r>
      <w:r w:rsidR="0047341F">
        <w:rPr>
          <w:rFonts w:hint="eastAsia"/>
          <w:b/>
          <w:sz w:val="22"/>
          <w:szCs w:val="22"/>
        </w:rPr>
        <w:t>５</w:t>
      </w:r>
      <w:r>
        <w:rPr>
          <w:rFonts w:hint="eastAsia"/>
          <w:b/>
          <w:sz w:val="22"/>
          <w:szCs w:val="22"/>
        </w:rPr>
        <w:t>０円</w:t>
      </w:r>
    </w:p>
    <w:p w:rsidR="00223454" w:rsidRDefault="00485BE4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</w:t>
      </w:r>
      <w:r>
        <w:rPr>
          <w:rFonts w:hint="eastAsia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[</w:t>
      </w:r>
      <w:r>
        <w:rPr>
          <w:rFonts w:hint="eastAsia"/>
          <w:b/>
          <w:sz w:val="22"/>
          <w:szCs w:val="22"/>
        </w:rPr>
        <w:t>１</w:t>
      </w:r>
      <w:r w:rsidR="00223454" w:rsidRPr="00CA02EE">
        <w:rPr>
          <w:rFonts w:hint="eastAsia"/>
          <w:b/>
          <w:sz w:val="22"/>
          <w:szCs w:val="22"/>
        </w:rPr>
        <w:t>８歳</w:t>
      </w:r>
      <w:r w:rsidR="00C71FE2">
        <w:rPr>
          <w:rFonts w:hint="eastAsia"/>
          <w:b/>
          <w:sz w:val="22"/>
          <w:szCs w:val="22"/>
        </w:rPr>
        <w:t>以上の参加費</w:t>
      </w:r>
      <w:r>
        <w:rPr>
          <w:rFonts w:hint="eastAsia"/>
          <w:b/>
          <w:sz w:val="22"/>
          <w:szCs w:val="22"/>
        </w:rPr>
        <w:t xml:space="preserve">] </w:t>
      </w:r>
      <w:r w:rsidR="0047341F">
        <w:rPr>
          <w:rFonts w:hint="eastAsia"/>
          <w:b/>
          <w:sz w:val="22"/>
          <w:szCs w:val="22"/>
        </w:rPr>
        <w:t>２５，</w:t>
      </w:r>
      <w:r w:rsidR="001F5494">
        <w:rPr>
          <w:rFonts w:hint="eastAsia"/>
          <w:b/>
          <w:sz w:val="22"/>
          <w:szCs w:val="22"/>
        </w:rPr>
        <w:t>３</w:t>
      </w:r>
      <w:r w:rsidR="0047341F">
        <w:rPr>
          <w:rFonts w:hint="eastAsia"/>
          <w:b/>
          <w:sz w:val="22"/>
          <w:szCs w:val="22"/>
        </w:rPr>
        <w:t>０</w:t>
      </w:r>
      <w:r>
        <w:rPr>
          <w:rFonts w:hint="eastAsia"/>
          <w:b/>
          <w:sz w:val="22"/>
          <w:szCs w:val="22"/>
        </w:rPr>
        <w:t>０円</w:t>
      </w:r>
    </w:p>
    <w:p w:rsidR="00485BE4" w:rsidRDefault="00485BE4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内訳　研修№１</w:t>
      </w:r>
      <w:r w:rsidR="007823F6">
        <w:rPr>
          <w:rFonts w:hint="eastAsia"/>
          <w:b/>
          <w:sz w:val="22"/>
          <w:szCs w:val="22"/>
        </w:rPr>
        <w:t>と２　２</w:t>
      </w:r>
      <w:r w:rsidR="001F5494">
        <w:rPr>
          <w:rFonts w:hint="eastAsia"/>
          <w:b/>
          <w:sz w:val="22"/>
          <w:szCs w:val="22"/>
        </w:rPr>
        <w:t>３</w:t>
      </w:r>
      <w:r>
        <w:rPr>
          <w:rFonts w:hint="eastAsia"/>
          <w:b/>
          <w:sz w:val="22"/>
          <w:szCs w:val="22"/>
        </w:rPr>
        <w:t>，</w:t>
      </w:r>
      <w:r w:rsidR="001F5494">
        <w:rPr>
          <w:rFonts w:hint="eastAsia"/>
          <w:b/>
          <w:sz w:val="22"/>
          <w:szCs w:val="22"/>
        </w:rPr>
        <w:t>１</w:t>
      </w:r>
      <w:r w:rsidR="007823F6">
        <w:rPr>
          <w:rFonts w:hint="eastAsia"/>
          <w:b/>
          <w:sz w:val="22"/>
          <w:szCs w:val="22"/>
        </w:rPr>
        <w:t>５</w:t>
      </w:r>
      <w:r>
        <w:rPr>
          <w:rFonts w:hint="eastAsia"/>
          <w:b/>
          <w:sz w:val="22"/>
          <w:szCs w:val="22"/>
        </w:rPr>
        <w:t>０円</w:t>
      </w:r>
    </w:p>
    <w:p w:rsidR="00485BE4" w:rsidRPr="00CA02EE" w:rsidRDefault="0047341F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研修№３　　　　２，</w:t>
      </w:r>
      <w:r w:rsidR="001F5494">
        <w:rPr>
          <w:rFonts w:hint="eastAsia"/>
          <w:b/>
          <w:sz w:val="22"/>
          <w:szCs w:val="22"/>
        </w:rPr>
        <w:t>１</w:t>
      </w:r>
      <w:r>
        <w:rPr>
          <w:rFonts w:hint="eastAsia"/>
          <w:b/>
          <w:sz w:val="22"/>
          <w:szCs w:val="22"/>
        </w:rPr>
        <w:t>５</w:t>
      </w:r>
      <w:r w:rsidR="00485BE4">
        <w:rPr>
          <w:rFonts w:hint="eastAsia"/>
          <w:b/>
          <w:sz w:val="22"/>
          <w:szCs w:val="22"/>
        </w:rPr>
        <w:t>０円</w:t>
      </w:r>
    </w:p>
    <w:p w:rsidR="00223454" w:rsidRPr="00CA02EE" w:rsidRDefault="00223454">
      <w:pPr>
        <w:rPr>
          <w:rFonts w:ascii="ＭＳ 明朝"/>
          <w:sz w:val="18"/>
          <w:szCs w:val="18"/>
        </w:rPr>
      </w:pPr>
      <w:r>
        <w:rPr>
          <w:rFonts w:hint="eastAsia"/>
          <w:sz w:val="22"/>
          <w:szCs w:val="22"/>
        </w:rPr>
        <w:t xml:space="preserve">　</w:t>
      </w:r>
      <w:r w:rsidRPr="00CA02EE">
        <w:rPr>
          <w:rFonts w:ascii="ＭＳ 明朝" w:hAnsi="ＭＳ 明朝" w:hint="eastAsia"/>
          <w:sz w:val="18"/>
          <w:szCs w:val="18"/>
        </w:rPr>
        <w:t xml:space="preserve">　※</w:t>
      </w:r>
      <w:r w:rsidRPr="00CA02EE">
        <w:rPr>
          <w:rFonts w:ascii="ＭＳ 明朝" w:hAnsi="ＭＳ 明朝"/>
          <w:sz w:val="18"/>
          <w:szCs w:val="18"/>
        </w:rPr>
        <w:t>18</w:t>
      </w:r>
      <w:r w:rsidR="007823F6">
        <w:rPr>
          <w:rFonts w:ascii="ＭＳ 明朝" w:hAnsi="ＭＳ 明朝" w:hint="eastAsia"/>
          <w:sz w:val="18"/>
          <w:szCs w:val="18"/>
        </w:rPr>
        <w:t>歳未満</w:t>
      </w:r>
      <w:r w:rsidRPr="00CA02EE">
        <w:rPr>
          <w:rFonts w:ascii="ＭＳ 明朝" w:hAnsi="ＭＳ 明朝" w:hint="eastAsia"/>
          <w:sz w:val="18"/>
          <w:szCs w:val="18"/>
        </w:rPr>
        <w:t>は（一財）日本アマチュア無線振興会</w:t>
      </w:r>
      <w:r w:rsidR="004C62CC">
        <w:rPr>
          <w:rFonts w:ascii="ＭＳ 明朝" w:hAnsi="ＭＳ 明朝" w:hint="eastAsia"/>
          <w:sz w:val="18"/>
          <w:szCs w:val="18"/>
        </w:rPr>
        <w:t>から一部助成</w:t>
      </w:r>
      <w:r>
        <w:rPr>
          <w:rFonts w:ascii="ＭＳ 明朝" w:hAnsi="ＭＳ 明朝" w:hint="eastAsia"/>
          <w:sz w:val="18"/>
          <w:szCs w:val="18"/>
        </w:rPr>
        <w:t>を受けることから参加費が違います。</w:t>
      </w:r>
    </w:p>
    <w:p w:rsidR="00223454" w:rsidRPr="004C62CC" w:rsidRDefault="00223454">
      <w:pPr>
        <w:rPr>
          <w:sz w:val="22"/>
          <w:szCs w:val="22"/>
        </w:rPr>
      </w:pPr>
    </w:p>
    <w:p w:rsidR="00223454" w:rsidRPr="00820C2A" w:rsidRDefault="00223454">
      <w:pPr>
        <w:rPr>
          <w:rFonts w:ascii="ＭＳ ゴシック" w:eastAsia="ＭＳ ゴシック" w:hAnsi="ＭＳ ゴシック"/>
          <w:sz w:val="22"/>
          <w:szCs w:val="22"/>
        </w:rPr>
      </w:pPr>
      <w:r w:rsidRPr="00820C2A">
        <w:rPr>
          <w:rFonts w:ascii="ＭＳ ゴシック" w:eastAsia="ＭＳ ゴシック" w:hAnsi="ＭＳ ゴシック" w:hint="eastAsia"/>
          <w:sz w:val="22"/>
          <w:szCs w:val="22"/>
        </w:rPr>
        <w:t xml:space="preserve">６　</w:t>
      </w:r>
      <w:r w:rsidRPr="00A12463">
        <w:rPr>
          <w:rFonts w:ascii="ＭＳ ゴシック" w:eastAsia="ＭＳ ゴシック" w:hAnsi="ＭＳ ゴシック" w:hint="eastAsia"/>
          <w:spacing w:val="275"/>
          <w:kern w:val="0"/>
          <w:sz w:val="22"/>
          <w:szCs w:val="22"/>
          <w:fitText w:val="990" w:id="1438459653"/>
        </w:rPr>
        <w:t>申</w:t>
      </w:r>
      <w:r w:rsidRPr="00A12463">
        <w:rPr>
          <w:rFonts w:ascii="ＭＳ ゴシック" w:eastAsia="ＭＳ ゴシック" w:hAnsi="ＭＳ ゴシック" w:hint="eastAsia"/>
          <w:kern w:val="0"/>
          <w:sz w:val="22"/>
          <w:szCs w:val="22"/>
          <w:fitText w:val="990" w:id="1438459653"/>
        </w:rPr>
        <w:t>込</w:t>
      </w:r>
    </w:p>
    <w:p w:rsidR="00223454" w:rsidRPr="00D9558C" w:rsidRDefault="00223454" w:rsidP="00D9558C">
      <w:pPr>
        <w:pStyle w:val="a7"/>
        <w:numPr>
          <w:ilvl w:val="0"/>
          <w:numId w:val="4"/>
        </w:numPr>
        <w:ind w:leftChars="0"/>
        <w:rPr>
          <w:sz w:val="22"/>
          <w:szCs w:val="22"/>
        </w:rPr>
      </w:pPr>
      <w:r w:rsidRPr="00D9558C">
        <w:rPr>
          <w:rFonts w:hint="eastAsia"/>
          <w:sz w:val="22"/>
          <w:szCs w:val="22"/>
        </w:rPr>
        <w:t>一般社団法人日本ボーイスカウト愛知連盟事務局へ申込書に必要事項記載し、</w:t>
      </w:r>
    </w:p>
    <w:p w:rsidR="00223454" w:rsidRPr="00805B1E" w:rsidRDefault="00223454" w:rsidP="00D9558C">
      <w:pPr>
        <w:ind w:firstLineChars="300" w:firstLine="660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申込みしてください。</w:t>
      </w:r>
      <w:r w:rsidR="0027411A">
        <w:rPr>
          <w:rFonts w:hint="eastAsia"/>
          <w:b/>
          <w:sz w:val="22"/>
          <w:szCs w:val="22"/>
        </w:rPr>
        <w:t>６</w:t>
      </w:r>
      <w:r w:rsidRPr="00805B1E">
        <w:rPr>
          <w:rFonts w:hint="eastAsia"/>
          <w:b/>
          <w:sz w:val="22"/>
          <w:szCs w:val="22"/>
        </w:rPr>
        <w:t>月</w:t>
      </w:r>
      <w:r w:rsidR="0027411A">
        <w:rPr>
          <w:rFonts w:hint="eastAsia"/>
          <w:b/>
          <w:sz w:val="22"/>
          <w:szCs w:val="22"/>
        </w:rPr>
        <w:t>２</w:t>
      </w:r>
      <w:r w:rsidR="00CC4CA1">
        <w:rPr>
          <w:rFonts w:hint="eastAsia"/>
          <w:b/>
          <w:sz w:val="22"/>
          <w:szCs w:val="22"/>
        </w:rPr>
        <w:t>５</w:t>
      </w:r>
      <w:r w:rsidRPr="00805B1E">
        <w:rPr>
          <w:rFonts w:hint="eastAsia"/>
          <w:b/>
          <w:sz w:val="22"/>
          <w:szCs w:val="22"/>
        </w:rPr>
        <w:t>日（金）〆切</w:t>
      </w:r>
      <w:r>
        <w:rPr>
          <w:rFonts w:hint="eastAsia"/>
          <w:b/>
          <w:sz w:val="22"/>
          <w:szCs w:val="22"/>
        </w:rPr>
        <w:t>（〆切以降の受付はできません。）</w:t>
      </w:r>
    </w:p>
    <w:p w:rsidR="007823F6" w:rsidRDefault="00223454" w:rsidP="00022B7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（２）参加確定者には、参加費納入通知書</w:t>
      </w:r>
      <w:r w:rsidR="007823F6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を郵送します。</w:t>
      </w:r>
      <w:r w:rsidRPr="00D9558C">
        <w:rPr>
          <w:rFonts w:hint="eastAsia"/>
          <w:b/>
          <w:sz w:val="22"/>
          <w:szCs w:val="22"/>
        </w:rPr>
        <w:t>参加費は振込みとします。</w:t>
      </w:r>
    </w:p>
    <w:p w:rsidR="007823F6" w:rsidRDefault="007823F6" w:rsidP="00805B1E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申込先</w:t>
      </w:r>
    </w:p>
    <w:p w:rsidR="00223454" w:rsidRDefault="007823F6" w:rsidP="007823F6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 w:rsidR="008A0EDA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６０－０００１</w:t>
      </w:r>
      <w:r w:rsidR="00223454">
        <w:rPr>
          <w:rFonts w:hint="eastAsia"/>
          <w:sz w:val="22"/>
          <w:szCs w:val="22"/>
        </w:rPr>
        <w:t>名古屋市中区三の丸三丁目２番１号</w:t>
      </w:r>
    </w:p>
    <w:p w:rsidR="007823F6" w:rsidRDefault="007823F6" w:rsidP="007823F6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愛知県東大手庁舎　６階</w:t>
      </w:r>
    </w:p>
    <w:p w:rsidR="007823F6" w:rsidRPr="007823F6" w:rsidRDefault="007823F6" w:rsidP="007823F6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一般社団法人日本ボーイスカウト愛知連盟</w:t>
      </w:r>
    </w:p>
    <w:p w:rsidR="00223454" w:rsidRDefault="00223454" w:rsidP="007823F6">
      <w:pPr>
        <w:ind w:firstLineChars="700" w:firstLine="1540"/>
        <w:rPr>
          <w:sz w:val="22"/>
          <w:szCs w:val="22"/>
        </w:rPr>
      </w:pPr>
      <w:r>
        <w:rPr>
          <w:sz w:val="22"/>
          <w:szCs w:val="22"/>
        </w:rPr>
        <w:t>TEL</w:t>
      </w:r>
      <w:r>
        <w:rPr>
          <w:rFonts w:hint="eastAsia"/>
          <w:sz w:val="22"/>
          <w:szCs w:val="22"/>
        </w:rPr>
        <w:t>：０５２－９７２－６２８１</w:t>
      </w:r>
    </w:p>
    <w:p w:rsidR="007823F6" w:rsidRDefault="00223454" w:rsidP="00ED3295">
      <w:pPr>
        <w:ind w:firstLineChars="700" w:firstLine="1540"/>
        <w:rPr>
          <w:sz w:val="22"/>
          <w:szCs w:val="22"/>
        </w:rPr>
      </w:pPr>
      <w:r>
        <w:rPr>
          <w:sz w:val="22"/>
          <w:szCs w:val="22"/>
        </w:rPr>
        <w:t>FAX</w:t>
      </w:r>
      <w:r>
        <w:rPr>
          <w:rFonts w:hint="eastAsia"/>
          <w:sz w:val="22"/>
          <w:szCs w:val="22"/>
        </w:rPr>
        <w:t>：０５２－９７２－６２８３</w:t>
      </w:r>
    </w:p>
    <w:p w:rsidR="00022B7D" w:rsidRDefault="00022B7D" w:rsidP="00ED3295">
      <w:pPr>
        <w:ind w:firstLineChars="700" w:firstLine="1540"/>
        <w:rPr>
          <w:sz w:val="22"/>
          <w:szCs w:val="22"/>
        </w:rPr>
      </w:pPr>
    </w:p>
    <w:p w:rsidR="00223454" w:rsidRPr="00820C2A" w:rsidRDefault="00223454">
      <w:pPr>
        <w:rPr>
          <w:rFonts w:ascii="ＭＳ ゴシック" w:eastAsia="ＭＳ ゴシック" w:hAnsi="ＭＳ ゴシック"/>
          <w:sz w:val="22"/>
          <w:szCs w:val="22"/>
        </w:rPr>
      </w:pPr>
      <w:r w:rsidRPr="00820C2A">
        <w:rPr>
          <w:rFonts w:ascii="ＭＳ ゴシック" w:eastAsia="ＭＳ ゴシック" w:hAnsi="ＭＳ ゴシック" w:hint="eastAsia"/>
          <w:sz w:val="22"/>
          <w:szCs w:val="22"/>
        </w:rPr>
        <w:t xml:space="preserve">７　</w:t>
      </w:r>
      <w:r w:rsidRPr="0027411A">
        <w:rPr>
          <w:rFonts w:ascii="ＭＳ ゴシック" w:eastAsia="ＭＳ ゴシック" w:hAnsi="ＭＳ ゴシック" w:hint="eastAsia"/>
          <w:spacing w:val="275"/>
          <w:kern w:val="0"/>
          <w:sz w:val="22"/>
          <w:szCs w:val="22"/>
          <w:fitText w:val="990" w:id="1438459654"/>
        </w:rPr>
        <w:t>日</w:t>
      </w:r>
      <w:r w:rsidRPr="0027411A">
        <w:rPr>
          <w:rFonts w:ascii="ＭＳ ゴシック" w:eastAsia="ＭＳ ゴシック" w:hAnsi="ＭＳ ゴシック" w:hint="eastAsia"/>
          <w:kern w:val="0"/>
          <w:sz w:val="22"/>
          <w:szCs w:val="22"/>
          <w:fitText w:val="990" w:id="1438459654"/>
        </w:rPr>
        <w:t>程</w:t>
      </w:r>
    </w:p>
    <w:p w:rsidR="00223454" w:rsidRPr="00CA02EE" w:rsidRDefault="00223454">
      <w:pPr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CA02EE">
        <w:rPr>
          <w:rFonts w:ascii="ＭＳ 明朝" w:hAnsi="ＭＳ 明朝" w:hint="eastAsia"/>
          <w:b/>
          <w:sz w:val="22"/>
          <w:szCs w:val="22"/>
        </w:rPr>
        <w:t>研修№１</w:t>
      </w:r>
      <w:r w:rsidRPr="00CA02EE">
        <w:rPr>
          <w:rFonts w:ascii="ＭＳ 明朝" w:hAnsi="ＭＳ 明朝" w:hint="eastAsia"/>
          <w:sz w:val="22"/>
          <w:szCs w:val="22"/>
        </w:rPr>
        <w:t xml:space="preserve">　日時：</w:t>
      </w:r>
      <w:r w:rsidR="00A12463">
        <w:rPr>
          <w:rFonts w:ascii="ＭＳ 明朝" w:hAnsi="ＭＳ 明朝" w:hint="eastAsia"/>
          <w:b/>
          <w:sz w:val="22"/>
          <w:szCs w:val="22"/>
        </w:rPr>
        <w:t xml:space="preserve">令和 </w:t>
      </w:r>
      <w:r w:rsidR="0027411A">
        <w:rPr>
          <w:rFonts w:ascii="ＭＳ 明朝" w:hAnsi="ＭＳ 明朝" w:hint="eastAsia"/>
          <w:b/>
          <w:sz w:val="22"/>
          <w:szCs w:val="22"/>
        </w:rPr>
        <w:t>３</w:t>
      </w:r>
      <w:r w:rsidR="00A12463">
        <w:rPr>
          <w:rFonts w:ascii="ＭＳ 明朝" w:hAnsi="ＭＳ 明朝" w:hint="eastAsia"/>
          <w:b/>
          <w:sz w:val="22"/>
          <w:szCs w:val="22"/>
        </w:rPr>
        <w:t>年</w:t>
      </w:r>
      <w:r w:rsidR="0027411A">
        <w:rPr>
          <w:rFonts w:ascii="ＭＳ 明朝" w:hAnsi="ＭＳ 明朝" w:hint="eastAsia"/>
          <w:b/>
          <w:sz w:val="22"/>
          <w:szCs w:val="22"/>
        </w:rPr>
        <w:t>７</w:t>
      </w:r>
      <w:r w:rsidRPr="00CA02EE">
        <w:rPr>
          <w:rFonts w:ascii="ＭＳ 明朝" w:hAnsi="ＭＳ 明朝" w:hint="eastAsia"/>
          <w:b/>
          <w:sz w:val="22"/>
          <w:szCs w:val="22"/>
        </w:rPr>
        <w:t>月</w:t>
      </w:r>
      <w:r w:rsidR="0027411A">
        <w:rPr>
          <w:rFonts w:ascii="ＭＳ 明朝" w:hAnsi="ＭＳ 明朝" w:hint="eastAsia"/>
          <w:b/>
          <w:sz w:val="22"/>
          <w:szCs w:val="22"/>
        </w:rPr>
        <w:t>３１</w:t>
      </w:r>
      <w:r w:rsidRPr="00CA02EE">
        <w:rPr>
          <w:rFonts w:ascii="ＭＳ 明朝" w:hAnsi="ＭＳ 明朝" w:hint="eastAsia"/>
          <w:b/>
          <w:sz w:val="22"/>
          <w:szCs w:val="22"/>
        </w:rPr>
        <w:t>日（</w:t>
      </w:r>
      <w:r w:rsidR="00A12463">
        <w:rPr>
          <w:rFonts w:ascii="ＭＳ 明朝" w:hAnsi="ＭＳ 明朝" w:hint="eastAsia"/>
          <w:b/>
          <w:sz w:val="22"/>
          <w:szCs w:val="22"/>
        </w:rPr>
        <w:t>土</w:t>
      </w:r>
      <w:r w:rsidRPr="00CA02EE">
        <w:rPr>
          <w:rFonts w:ascii="ＭＳ 明朝" w:hAnsi="ＭＳ 明朝" w:hint="eastAsia"/>
          <w:b/>
          <w:sz w:val="22"/>
          <w:szCs w:val="22"/>
        </w:rPr>
        <w:t>）</w:t>
      </w:r>
      <w:r w:rsidRPr="00CA02EE">
        <w:rPr>
          <w:rFonts w:ascii="ＭＳ 明朝" w:hAnsi="ＭＳ 明朝" w:hint="eastAsia"/>
          <w:sz w:val="22"/>
          <w:szCs w:val="22"/>
        </w:rPr>
        <w:t>９：００～１７：００</w:t>
      </w:r>
    </w:p>
    <w:p w:rsidR="00223454" w:rsidRPr="00CA02EE" w:rsidRDefault="00223454">
      <w:pPr>
        <w:rPr>
          <w:rFonts w:ascii="ＭＳ 明朝"/>
          <w:sz w:val="22"/>
          <w:szCs w:val="22"/>
        </w:rPr>
      </w:pPr>
      <w:r w:rsidRPr="00CA02EE">
        <w:rPr>
          <w:rFonts w:ascii="ＭＳ 明朝" w:hAnsi="ＭＳ 明朝" w:hint="eastAsia"/>
          <w:sz w:val="22"/>
          <w:szCs w:val="22"/>
        </w:rPr>
        <w:t xml:space="preserve">　　　　　　　　場所：名古屋東別院会館　名古屋市中区橘２－８－４５</w:t>
      </w:r>
    </w:p>
    <w:p w:rsidR="00223454" w:rsidRPr="00CA02EE" w:rsidRDefault="00223454">
      <w:pPr>
        <w:rPr>
          <w:rFonts w:ascii="ＭＳ 明朝"/>
          <w:sz w:val="22"/>
          <w:szCs w:val="22"/>
        </w:rPr>
      </w:pPr>
      <w:r w:rsidRPr="00CA02EE">
        <w:rPr>
          <w:rFonts w:ascii="ＭＳ 明朝" w:hAnsi="ＭＳ 明朝" w:hint="eastAsia"/>
          <w:sz w:val="22"/>
          <w:szCs w:val="22"/>
        </w:rPr>
        <w:t xml:space="preserve">　　　　　　　　電話：０５２－３３１－９５７６</w:t>
      </w:r>
    </w:p>
    <w:p w:rsidR="00223454" w:rsidRPr="00CA02EE" w:rsidRDefault="00223454" w:rsidP="00FB3308">
      <w:pPr>
        <w:ind w:firstLineChars="300" w:firstLine="663"/>
        <w:rPr>
          <w:rFonts w:ascii="ＭＳ 明朝"/>
          <w:sz w:val="22"/>
          <w:szCs w:val="22"/>
        </w:rPr>
      </w:pPr>
      <w:r w:rsidRPr="00CA02EE">
        <w:rPr>
          <w:rFonts w:ascii="ＭＳ 明朝" w:hAnsi="ＭＳ 明朝" w:hint="eastAsia"/>
          <w:b/>
          <w:sz w:val="22"/>
          <w:szCs w:val="22"/>
        </w:rPr>
        <w:t>研修№２</w:t>
      </w:r>
      <w:r w:rsidRPr="00CA02EE">
        <w:rPr>
          <w:rFonts w:ascii="ＭＳ 明朝" w:hAnsi="ＭＳ 明朝" w:hint="eastAsia"/>
          <w:sz w:val="22"/>
          <w:szCs w:val="22"/>
        </w:rPr>
        <w:t xml:space="preserve">　日時：</w:t>
      </w:r>
      <w:r w:rsidR="00A12463" w:rsidRPr="00A12463">
        <w:rPr>
          <w:rFonts w:ascii="ＭＳ 明朝" w:hAnsi="ＭＳ 明朝" w:hint="eastAsia"/>
          <w:b/>
          <w:sz w:val="22"/>
          <w:szCs w:val="22"/>
        </w:rPr>
        <w:t xml:space="preserve">令和 </w:t>
      </w:r>
      <w:r w:rsidR="0027411A">
        <w:rPr>
          <w:rFonts w:ascii="ＭＳ 明朝" w:hAnsi="ＭＳ 明朝" w:hint="eastAsia"/>
          <w:b/>
          <w:sz w:val="22"/>
          <w:szCs w:val="22"/>
        </w:rPr>
        <w:t>３</w:t>
      </w:r>
      <w:r w:rsidR="00A12463" w:rsidRPr="00A12463">
        <w:rPr>
          <w:rFonts w:ascii="ＭＳ 明朝" w:hAnsi="ＭＳ 明朝" w:hint="eastAsia"/>
          <w:b/>
          <w:sz w:val="22"/>
          <w:szCs w:val="22"/>
        </w:rPr>
        <w:t>年８</w:t>
      </w:r>
      <w:r w:rsidRPr="00CA02EE">
        <w:rPr>
          <w:rFonts w:ascii="ＭＳ 明朝" w:hAnsi="ＭＳ 明朝" w:hint="eastAsia"/>
          <w:b/>
          <w:sz w:val="22"/>
          <w:szCs w:val="22"/>
        </w:rPr>
        <w:t>月</w:t>
      </w:r>
      <w:r w:rsidR="0027411A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A12463">
        <w:rPr>
          <w:rFonts w:ascii="ＭＳ 明朝" w:hAnsi="ＭＳ 明朝" w:hint="eastAsia"/>
          <w:b/>
          <w:sz w:val="22"/>
          <w:szCs w:val="22"/>
        </w:rPr>
        <w:t>１</w:t>
      </w:r>
      <w:r w:rsidRPr="00CA02EE">
        <w:rPr>
          <w:rFonts w:ascii="ＭＳ 明朝" w:hAnsi="ＭＳ 明朝" w:hint="eastAsia"/>
          <w:b/>
          <w:sz w:val="22"/>
          <w:szCs w:val="22"/>
        </w:rPr>
        <w:t>日（日）</w:t>
      </w:r>
      <w:r w:rsidRPr="00CA02EE">
        <w:rPr>
          <w:rFonts w:ascii="ＭＳ 明朝" w:hAnsi="ＭＳ 明朝" w:hint="eastAsia"/>
          <w:sz w:val="22"/>
          <w:szCs w:val="22"/>
        </w:rPr>
        <w:t>９：００～１７：００</w:t>
      </w:r>
    </w:p>
    <w:p w:rsidR="00223454" w:rsidRPr="00CA02EE" w:rsidRDefault="00223454" w:rsidP="00FB3308">
      <w:pPr>
        <w:rPr>
          <w:rFonts w:ascii="ＭＳ 明朝"/>
          <w:sz w:val="22"/>
          <w:szCs w:val="22"/>
        </w:rPr>
      </w:pPr>
      <w:r w:rsidRPr="00CA02EE">
        <w:rPr>
          <w:rFonts w:ascii="ＭＳ 明朝" w:hAnsi="ＭＳ 明朝" w:hint="eastAsia"/>
          <w:sz w:val="22"/>
          <w:szCs w:val="22"/>
        </w:rPr>
        <w:t xml:space="preserve">　　　　　　　　場所：名古屋東別院会館　名古屋市中区橘２－８－４５</w:t>
      </w:r>
    </w:p>
    <w:p w:rsidR="00223454" w:rsidRPr="00CA02EE" w:rsidRDefault="00223454" w:rsidP="00FB3308">
      <w:pPr>
        <w:rPr>
          <w:rFonts w:ascii="ＭＳ 明朝"/>
          <w:sz w:val="22"/>
          <w:szCs w:val="22"/>
        </w:rPr>
      </w:pPr>
      <w:r w:rsidRPr="00CA02EE">
        <w:rPr>
          <w:rFonts w:ascii="ＭＳ 明朝" w:hAnsi="ＭＳ 明朝" w:hint="eastAsia"/>
          <w:sz w:val="22"/>
          <w:szCs w:val="22"/>
        </w:rPr>
        <w:t xml:space="preserve">　　　　　　　　電話：０５２－３３１－９５７６</w:t>
      </w:r>
    </w:p>
    <w:p w:rsidR="00223454" w:rsidRPr="00CA02EE" w:rsidRDefault="00223454" w:rsidP="00FB3308">
      <w:pPr>
        <w:ind w:firstLineChars="300" w:firstLine="663"/>
        <w:rPr>
          <w:rFonts w:ascii="ＭＳ 明朝"/>
          <w:sz w:val="22"/>
          <w:szCs w:val="22"/>
        </w:rPr>
      </w:pPr>
      <w:r w:rsidRPr="00CA02EE">
        <w:rPr>
          <w:rFonts w:ascii="ＭＳ 明朝" w:hAnsi="ＭＳ 明朝" w:hint="eastAsia"/>
          <w:b/>
          <w:sz w:val="22"/>
          <w:szCs w:val="22"/>
        </w:rPr>
        <w:t>研修№３</w:t>
      </w:r>
      <w:r w:rsidRPr="00CA02EE">
        <w:rPr>
          <w:rFonts w:ascii="ＭＳ 明朝" w:hAnsi="ＭＳ 明朝" w:hint="eastAsia"/>
          <w:sz w:val="22"/>
          <w:szCs w:val="22"/>
        </w:rPr>
        <w:t xml:space="preserve">　日時：</w:t>
      </w:r>
      <w:r w:rsidR="00A12463">
        <w:rPr>
          <w:rFonts w:ascii="ＭＳ 明朝" w:hAnsi="ＭＳ 明朝" w:hint="eastAsia"/>
          <w:b/>
          <w:sz w:val="22"/>
          <w:szCs w:val="22"/>
        </w:rPr>
        <w:t xml:space="preserve">令和 </w:t>
      </w:r>
      <w:r w:rsidR="0027411A">
        <w:rPr>
          <w:rFonts w:ascii="ＭＳ 明朝" w:hAnsi="ＭＳ 明朝" w:hint="eastAsia"/>
          <w:b/>
          <w:sz w:val="22"/>
          <w:szCs w:val="22"/>
        </w:rPr>
        <w:t>３</w:t>
      </w:r>
      <w:r w:rsidR="00A12463">
        <w:rPr>
          <w:rFonts w:ascii="ＭＳ 明朝" w:hAnsi="ＭＳ 明朝" w:hint="eastAsia"/>
          <w:b/>
          <w:sz w:val="22"/>
          <w:szCs w:val="22"/>
        </w:rPr>
        <w:t>年</w:t>
      </w:r>
      <w:r w:rsidRPr="00CA02EE">
        <w:rPr>
          <w:rFonts w:ascii="ＭＳ 明朝" w:hAnsi="ＭＳ 明朝" w:hint="eastAsia"/>
          <w:b/>
          <w:sz w:val="22"/>
          <w:szCs w:val="22"/>
        </w:rPr>
        <w:t>１</w:t>
      </w:r>
      <w:r w:rsidR="0027411A">
        <w:rPr>
          <w:rFonts w:ascii="ＭＳ 明朝" w:hAnsi="ＭＳ 明朝" w:hint="eastAsia"/>
          <w:b/>
          <w:sz w:val="22"/>
          <w:szCs w:val="22"/>
        </w:rPr>
        <w:t>２</w:t>
      </w:r>
      <w:r w:rsidRPr="00CA02EE">
        <w:rPr>
          <w:rFonts w:ascii="ＭＳ 明朝" w:hAnsi="ＭＳ 明朝" w:hint="eastAsia"/>
          <w:b/>
          <w:sz w:val="22"/>
          <w:szCs w:val="22"/>
        </w:rPr>
        <w:t>月</w:t>
      </w:r>
      <w:r w:rsidR="0027411A">
        <w:rPr>
          <w:rFonts w:ascii="ＭＳ 明朝" w:hAnsi="ＭＳ 明朝" w:hint="eastAsia"/>
          <w:b/>
          <w:sz w:val="22"/>
          <w:szCs w:val="22"/>
        </w:rPr>
        <w:t>１１</w:t>
      </w:r>
      <w:r w:rsidRPr="00CA02EE">
        <w:rPr>
          <w:rFonts w:ascii="ＭＳ 明朝" w:hAnsi="ＭＳ 明朝" w:hint="eastAsia"/>
          <w:b/>
          <w:sz w:val="22"/>
          <w:szCs w:val="22"/>
        </w:rPr>
        <w:t>日（土）</w:t>
      </w:r>
      <w:r w:rsidRPr="00CA02EE">
        <w:rPr>
          <w:rFonts w:ascii="ＭＳ 明朝" w:hAnsi="ＭＳ 明朝" w:hint="eastAsia"/>
          <w:sz w:val="22"/>
          <w:szCs w:val="22"/>
        </w:rPr>
        <w:t>１６：００～</w:t>
      </w:r>
    </w:p>
    <w:p w:rsidR="00223454" w:rsidRPr="00CA02EE" w:rsidRDefault="00A12463" w:rsidP="00FB3308">
      <w:pPr>
        <w:ind w:firstLineChars="1100" w:firstLine="2429"/>
        <w:rPr>
          <w:rFonts w:asci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令和 </w:t>
      </w:r>
      <w:r w:rsidR="0027411A">
        <w:rPr>
          <w:rFonts w:ascii="ＭＳ 明朝" w:hAnsi="ＭＳ 明朝" w:hint="eastAsia"/>
          <w:b/>
          <w:sz w:val="22"/>
          <w:szCs w:val="22"/>
        </w:rPr>
        <w:t>３</w:t>
      </w:r>
      <w:r>
        <w:rPr>
          <w:rFonts w:ascii="ＭＳ 明朝" w:hAnsi="ＭＳ 明朝" w:hint="eastAsia"/>
          <w:b/>
          <w:sz w:val="22"/>
          <w:szCs w:val="22"/>
        </w:rPr>
        <w:t>年</w:t>
      </w:r>
      <w:r w:rsidR="00223454" w:rsidRPr="00CA02EE">
        <w:rPr>
          <w:rFonts w:ascii="ＭＳ 明朝" w:hAnsi="ＭＳ 明朝" w:hint="eastAsia"/>
          <w:b/>
          <w:sz w:val="22"/>
          <w:szCs w:val="22"/>
        </w:rPr>
        <w:t>１</w:t>
      </w:r>
      <w:r w:rsidR="0027411A">
        <w:rPr>
          <w:rFonts w:ascii="ＭＳ 明朝" w:hAnsi="ＭＳ 明朝" w:hint="eastAsia"/>
          <w:b/>
          <w:sz w:val="22"/>
          <w:szCs w:val="22"/>
        </w:rPr>
        <w:t>２</w:t>
      </w:r>
      <w:r w:rsidR="00223454" w:rsidRPr="00CA02EE">
        <w:rPr>
          <w:rFonts w:ascii="ＭＳ 明朝" w:hAnsi="ＭＳ 明朝" w:hint="eastAsia"/>
          <w:b/>
          <w:sz w:val="22"/>
          <w:szCs w:val="22"/>
        </w:rPr>
        <w:t>月</w:t>
      </w:r>
      <w:r w:rsidR="0027411A">
        <w:rPr>
          <w:rFonts w:ascii="ＭＳ 明朝" w:hAnsi="ＭＳ 明朝" w:hint="eastAsia"/>
          <w:b/>
          <w:sz w:val="22"/>
          <w:szCs w:val="22"/>
        </w:rPr>
        <w:t>１</w:t>
      </w:r>
      <w:r w:rsidR="00223454" w:rsidRPr="00CA02EE">
        <w:rPr>
          <w:rFonts w:ascii="ＭＳ 明朝" w:hAnsi="ＭＳ 明朝" w:hint="eastAsia"/>
          <w:b/>
          <w:sz w:val="22"/>
          <w:szCs w:val="22"/>
        </w:rPr>
        <w:t>２日（日）</w:t>
      </w:r>
      <w:r w:rsidR="00223454" w:rsidRPr="00CA02EE">
        <w:rPr>
          <w:rFonts w:ascii="ＭＳ 明朝" w:hAnsi="ＭＳ 明朝" w:hint="eastAsia"/>
          <w:sz w:val="22"/>
          <w:szCs w:val="22"/>
        </w:rPr>
        <w:t xml:space="preserve">１３：００　　</w:t>
      </w:r>
      <w:r w:rsidR="00223454" w:rsidRPr="00CA02EE">
        <w:rPr>
          <w:rFonts w:ascii="ＭＳ 明朝" w:hAnsi="ＭＳ 明朝" w:hint="eastAsia"/>
          <w:b/>
          <w:sz w:val="22"/>
          <w:szCs w:val="22"/>
        </w:rPr>
        <w:t>※１泊２日</w:t>
      </w:r>
    </w:p>
    <w:p w:rsidR="00223454" w:rsidRPr="00CA02EE" w:rsidRDefault="00223454" w:rsidP="00FB3308">
      <w:pPr>
        <w:ind w:firstLineChars="800" w:firstLine="1760"/>
        <w:rPr>
          <w:rFonts w:ascii="ＭＳ 明朝"/>
          <w:sz w:val="22"/>
          <w:szCs w:val="22"/>
        </w:rPr>
      </w:pPr>
      <w:r w:rsidRPr="00CA02EE">
        <w:rPr>
          <w:rFonts w:ascii="ＭＳ 明朝" w:hAnsi="ＭＳ 明朝" w:hint="eastAsia"/>
          <w:sz w:val="22"/>
          <w:szCs w:val="22"/>
        </w:rPr>
        <w:t>場所：ボーイスカウト愛知連盟野営場</w:t>
      </w:r>
    </w:p>
    <w:p w:rsidR="00223454" w:rsidRDefault="00223454">
      <w:pPr>
        <w:rPr>
          <w:rFonts w:ascii="ＭＳ 明朝" w:hAnsi="ＭＳ 明朝"/>
          <w:sz w:val="22"/>
          <w:szCs w:val="22"/>
        </w:rPr>
      </w:pPr>
      <w:r w:rsidRPr="00CA02EE">
        <w:rPr>
          <w:rFonts w:ascii="ＭＳ 明朝" w:hAnsi="ＭＳ 明朝" w:hint="eastAsia"/>
          <w:sz w:val="22"/>
          <w:szCs w:val="22"/>
        </w:rPr>
        <w:t xml:space="preserve">　　　　　　　　　　　新城市吉川深沢３７－６　　</w:t>
      </w:r>
      <w:r w:rsidRPr="00CA02EE">
        <w:rPr>
          <w:rFonts w:ascii="ＭＳ 明朝" w:hAnsi="ＭＳ 明朝"/>
          <w:sz w:val="22"/>
          <w:szCs w:val="22"/>
        </w:rPr>
        <w:t>TEL</w:t>
      </w:r>
      <w:r w:rsidRPr="00CA02EE">
        <w:rPr>
          <w:rFonts w:ascii="ＭＳ 明朝" w:hAnsi="ＭＳ 明朝" w:hint="eastAsia"/>
          <w:sz w:val="22"/>
          <w:szCs w:val="22"/>
        </w:rPr>
        <w:t>０５３６－３４－０２６６</w:t>
      </w:r>
    </w:p>
    <w:p w:rsidR="0069206F" w:rsidRDefault="0069206F">
      <w:pPr>
        <w:rPr>
          <w:rFonts w:ascii="ＭＳ 明朝" w:hAnsi="ＭＳ 明朝"/>
          <w:sz w:val="22"/>
          <w:szCs w:val="22"/>
        </w:rPr>
      </w:pPr>
    </w:p>
    <w:p w:rsidR="00223454" w:rsidRDefault="00223454" w:rsidP="0069206F">
      <w:pPr>
        <w:ind w:firstLineChars="100" w:firstLine="221"/>
        <w:rPr>
          <w:b/>
          <w:sz w:val="22"/>
          <w:szCs w:val="22"/>
        </w:rPr>
      </w:pPr>
      <w:r w:rsidRPr="006C6F82">
        <w:rPr>
          <w:rFonts w:hint="eastAsia"/>
          <w:b/>
          <w:sz w:val="22"/>
          <w:szCs w:val="22"/>
        </w:rPr>
        <w:t>※研修会の目的を達成するため、全日程参加参できること</w:t>
      </w:r>
      <w:r>
        <w:rPr>
          <w:rFonts w:hint="eastAsia"/>
          <w:b/>
          <w:sz w:val="22"/>
          <w:szCs w:val="22"/>
        </w:rPr>
        <w:t>を参加</w:t>
      </w:r>
      <w:r w:rsidRPr="006C6F82">
        <w:rPr>
          <w:rFonts w:hint="eastAsia"/>
          <w:b/>
          <w:sz w:val="22"/>
          <w:szCs w:val="22"/>
        </w:rPr>
        <w:t>条件</w:t>
      </w:r>
      <w:r>
        <w:rPr>
          <w:rFonts w:hint="eastAsia"/>
          <w:b/>
          <w:sz w:val="22"/>
          <w:szCs w:val="22"/>
        </w:rPr>
        <w:t>とします。</w:t>
      </w:r>
    </w:p>
    <w:p w:rsidR="008A0EDA" w:rsidRPr="006C6F82" w:rsidRDefault="008A0EDA" w:rsidP="006C6F82">
      <w:pPr>
        <w:jc w:val="center"/>
        <w:rPr>
          <w:b/>
          <w:sz w:val="22"/>
          <w:szCs w:val="22"/>
        </w:rPr>
      </w:pPr>
    </w:p>
    <w:p w:rsidR="00223454" w:rsidRPr="00820C2A" w:rsidRDefault="00223454">
      <w:pPr>
        <w:rPr>
          <w:rFonts w:ascii="ＭＳ ゴシック" w:eastAsia="ＭＳ ゴシック" w:hAnsi="ＭＳ ゴシック"/>
          <w:sz w:val="22"/>
          <w:szCs w:val="22"/>
        </w:rPr>
      </w:pPr>
      <w:r w:rsidRPr="00820C2A">
        <w:rPr>
          <w:rFonts w:ascii="ＭＳ ゴシック" w:eastAsia="ＭＳ ゴシック" w:hAnsi="ＭＳ ゴシック" w:hint="eastAsia"/>
          <w:sz w:val="22"/>
          <w:szCs w:val="22"/>
        </w:rPr>
        <w:t xml:space="preserve">８　</w:t>
      </w:r>
      <w:r w:rsidRPr="00CA02EE">
        <w:rPr>
          <w:rFonts w:ascii="ＭＳ ゴシック" w:eastAsia="ＭＳ ゴシック" w:hAnsi="ＭＳ ゴシック" w:hint="eastAsia"/>
          <w:spacing w:val="275"/>
          <w:kern w:val="0"/>
          <w:sz w:val="22"/>
          <w:szCs w:val="22"/>
          <w:fitText w:val="990" w:id="1438459655"/>
        </w:rPr>
        <w:t>内</w:t>
      </w:r>
      <w:r w:rsidRPr="00CA02EE">
        <w:rPr>
          <w:rFonts w:ascii="ＭＳ ゴシック" w:eastAsia="ＭＳ ゴシック" w:hAnsi="ＭＳ ゴシック" w:hint="eastAsia"/>
          <w:kern w:val="0"/>
          <w:sz w:val="22"/>
          <w:szCs w:val="22"/>
          <w:fitText w:val="990" w:id="1438459655"/>
        </w:rPr>
        <w:t>容</w:t>
      </w:r>
    </w:p>
    <w:p w:rsidR="00223454" w:rsidRPr="0049400F" w:rsidRDefault="00223454" w:rsidP="0049400F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49400F">
        <w:rPr>
          <w:rFonts w:hint="eastAsia"/>
          <w:sz w:val="22"/>
          <w:szCs w:val="22"/>
        </w:rPr>
        <w:t>アマチュア</w:t>
      </w:r>
      <w:r>
        <w:rPr>
          <w:rFonts w:hint="eastAsia"/>
          <w:sz w:val="22"/>
          <w:szCs w:val="22"/>
        </w:rPr>
        <w:t>無線</w:t>
      </w:r>
      <w:r w:rsidRPr="0049400F">
        <w:rPr>
          <w:rFonts w:hint="eastAsia"/>
          <w:sz w:val="22"/>
          <w:szCs w:val="22"/>
        </w:rPr>
        <w:t>技士４級の資格取得のための研修を行う。</w:t>
      </w:r>
    </w:p>
    <w:p w:rsidR="00223454" w:rsidRDefault="00223454" w:rsidP="00594D07">
      <w:pPr>
        <w:pStyle w:val="a7"/>
        <w:ind w:leftChars="0" w:left="1185"/>
        <w:rPr>
          <w:sz w:val="22"/>
          <w:szCs w:val="22"/>
        </w:rPr>
      </w:pPr>
      <w:r>
        <w:rPr>
          <w:rFonts w:hint="eastAsia"/>
          <w:sz w:val="22"/>
          <w:szCs w:val="22"/>
        </w:rPr>
        <w:t>（無線法規６時間、無線工学４時間、補講２時間、修了試験）</w:t>
      </w:r>
    </w:p>
    <w:p w:rsidR="00223454" w:rsidRPr="0049400F" w:rsidRDefault="00223454" w:rsidP="00594D07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実際に各地のアマチュア無線家との無線交信を体験する。</w:t>
      </w:r>
    </w:p>
    <w:p w:rsidR="00223454" w:rsidRDefault="00223454" w:rsidP="00594D07">
      <w:pPr>
        <w:ind w:left="1185"/>
        <w:rPr>
          <w:sz w:val="22"/>
          <w:szCs w:val="22"/>
        </w:rPr>
      </w:pPr>
      <w:r>
        <w:rPr>
          <w:rFonts w:hint="eastAsia"/>
          <w:sz w:val="22"/>
          <w:szCs w:val="22"/>
        </w:rPr>
        <w:t>（講演２時間、無線交信体験等６時間）</w:t>
      </w:r>
    </w:p>
    <w:p w:rsidR="00223454" w:rsidRDefault="00223454">
      <w:pPr>
        <w:rPr>
          <w:sz w:val="22"/>
          <w:szCs w:val="22"/>
        </w:rPr>
      </w:pPr>
    </w:p>
    <w:p w:rsidR="00223454" w:rsidRPr="00820C2A" w:rsidRDefault="00223454">
      <w:pPr>
        <w:rPr>
          <w:rFonts w:ascii="ＭＳ ゴシック" w:eastAsia="ＭＳ ゴシック" w:hAnsi="ＭＳ ゴシック"/>
          <w:sz w:val="22"/>
          <w:szCs w:val="22"/>
        </w:rPr>
      </w:pPr>
      <w:r w:rsidRPr="00820C2A">
        <w:rPr>
          <w:rFonts w:ascii="ＭＳ ゴシック" w:eastAsia="ＭＳ ゴシック" w:hAnsi="ＭＳ ゴシック" w:hint="eastAsia"/>
          <w:sz w:val="22"/>
          <w:szCs w:val="22"/>
        </w:rPr>
        <w:t xml:space="preserve">９　</w:t>
      </w:r>
      <w:r w:rsidRPr="00CA02EE">
        <w:rPr>
          <w:rFonts w:ascii="ＭＳ ゴシック" w:eastAsia="ＭＳ ゴシック" w:hAnsi="ＭＳ ゴシック" w:hint="eastAsia"/>
          <w:spacing w:val="18"/>
          <w:kern w:val="0"/>
          <w:sz w:val="22"/>
          <w:szCs w:val="22"/>
          <w:fitText w:val="990" w:id="1438459656"/>
        </w:rPr>
        <w:t>詳細日</w:t>
      </w:r>
      <w:r w:rsidRPr="00CA02EE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990" w:id="1438459656"/>
        </w:rPr>
        <w:t>程</w:t>
      </w:r>
    </w:p>
    <w:p w:rsidR="00223454" w:rsidRDefault="002234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594D07">
        <w:rPr>
          <w:rFonts w:hint="eastAsia"/>
          <w:sz w:val="22"/>
          <w:szCs w:val="22"/>
        </w:rPr>
        <w:t>アマチュア無線技士４級の資格取得のための研修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3351"/>
        <w:gridCol w:w="789"/>
        <w:gridCol w:w="3459"/>
      </w:tblGrid>
      <w:tr w:rsidR="00223454" w:rsidTr="005B4FB7">
        <w:tc>
          <w:tcPr>
            <w:tcW w:w="895" w:type="dxa"/>
          </w:tcPr>
          <w:p w:rsidR="00223454" w:rsidRPr="005B4FB7" w:rsidRDefault="00223454" w:rsidP="005B4FB7">
            <w:pPr>
              <w:jc w:val="center"/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3351" w:type="dxa"/>
          </w:tcPr>
          <w:p w:rsidR="00223454" w:rsidRPr="005B4FB7" w:rsidRDefault="00223454" w:rsidP="0027411A">
            <w:pPr>
              <w:jc w:val="center"/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研修№１【</w:t>
            </w:r>
            <w:r w:rsidR="0027411A">
              <w:rPr>
                <w:rFonts w:hint="eastAsia"/>
                <w:sz w:val="22"/>
                <w:szCs w:val="22"/>
              </w:rPr>
              <w:t>７</w:t>
            </w:r>
            <w:r w:rsidRPr="005B4FB7">
              <w:rPr>
                <w:rFonts w:hint="eastAsia"/>
                <w:sz w:val="22"/>
                <w:szCs w:val="22"/>
              </w:rPr>
              <w:t>月</w:t>
            </w:r>
            <w:r w:rsidR="0027411A">
              <w:rPr>
                <w:rFonts w:hint="eastAsia"/>
                <w:sz w:val="22"/>
                <w:szCs w:val="22"/>
              </w:rPr>
              <w:t>３１</w:t>
            </w:r>
            <w:r w:rsidRPr="005B4FB7">
              <w:rPr>
                <w:rFonts w:hint="eastAsia"/>
                <w:sz w:val="22"/>
                <w:szCs w:val="22"/>
              </w:rPr>
              <w:t>日】</w:t>
            </w:r>
          </w:p>
        </w:tc>
        <w:tc>
          <w:tcPr>
            <w:tcW w:w="789" w:type="dxa"/>
          </w:tcPr>
          <w:p w:rsidR="00223454" w:rsidRPr="005B4FB7" w:rsidRDefault="00223454" w:rsidP="005B4FB7">
            <w:pPr>
              <w:jc w:val="center"/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3459" w:type="dxa"/>
          </w:tcPr>
          <w:p w:rsidR="00223454" w:rsidRPr="005B4FB7" w:rsidRDefault="00223454" w:rsidP="009A0533">
            <w:pPr>
              <w:jc w:val="center"/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研修№２【</w:t>
            </w:r>
            <w:r w:rsidR="009A0533">
              <w:rPr>
                <w:rFonts w:hint="eastAsia"/>
                <w:sz w:val="22"/>
                <w:szCs w:val="22"/>
              </w:rPr>
              <w:t>８</w:t>
            </w:r>
            <w:r w:rsidRPr="005B4FB7">
              <w:rPr>
                <w:rFonts w:hint="eastAsia"/>
                <w:sz w:val="22"/>
                <w:szCs w:val="22"/>
              </w:rPr>
              <w:t>月</w:t>
            </w:r>
            <w:r w:rsidR="0027411A">
              <w:rPr>
                <w:rFonts w:hint="eastAsia"/>
                <w:sz w:val="22"/>
                <w:szCs w:val="22"/>
              </w:rPr>
              <w:t xml:space="preserve">　１</w:t>
            </w:r>
            <w:r w:rsidRPr="005B4FB7">
              <w:rPr>
                <w:rFonts w:hint="eastAsia"/>
                <w:sz w:val="22"/>
                <w:szCs w:val="22"/>
              </w:rPr>
              <w:t>日】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 w:rsidP="005B4FB7">
            <w:pPr>
              <w:ind w:firstLineChars="50" w:firstLine="110"/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8:30</w:t>
            </w:r>
          </w:p>
        </w:tc>
        <w:tc>
          <w:tcPr>
            <w:tcW w:w="3351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集合</w:t>
            </w:r>
          </w:p>
        </w:tc>
        <w:tc>
          <w:tcPr>
            <w:tcW w:w="789" w:type="dxa"/>
          </w:tcPr>
          <w:p w:rsidR="00223454" w:rsidRPr="005B4FB7" w:rsidRDefault="00223454" w:rsidP="005B4FB7">
            <w:pPr>
              <w:ind w:firstLineChars="50" w:firstLine="110"/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8:30</w:t>
            </w:r>
          </w:p>
        </w:tc>
        <w:tc>
          <w:tcPr>
            <w:tcW w:w="3459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集合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 w:rsidP="005B4FB7">
            <w:pPr>
              <w:ind w:firstLineChars="50" w:firstLine="110"/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9:00</w:t>
            </w:r>
          </w:p>
        </w:tc>
        <w:tc>
          <w:tcPr>
            <w:tcW w:w="3351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オリエンテーション</w:t>
            </w:r>
          </w:p>
        </w:tc>
        <w:tc>
          <w:tcPr>
            <w:tcW w:w="789" w:type="dxa"/>
          </w:tcPr>
          <w:p w:rsidR="00223454" w:rsidRPr="005B4FB7" w:rsidRDefault="00223454" w:rsidP="005B4FB7">
            <w:pPr>
              <w:ind w:firstLineChars="50" w:firstLine="110"/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9:00</w:t>
            </w:r>
          </w:p>
        </w:tc>
        <w:tc>
          <w:tcPr>
            <w:tcW w:w="3459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無線法規研修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 w:rsidP="005B4FB7">
            <w:pPr>
              <w:ind w:firstLineChars="50" w:firstLine="110"/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9:10</w:t>
            </w:r>
          </w:p>
        </w:tc>
        <w:tc>
          <w:tcPr>
            <w:tcW w:w="3351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開会式</w:t>
            </w:r>
          </w:p>
        </w:tc>
        <w:tc>
          <w:tcPr>
            <w:tcW w:w="789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12:00</w:t>
            </w:r>
          </w:p>
        </w:tc>
        <w:tc>
          <w:tcPr>
            <w:tcW w:w="3459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昼食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 w:rsidP="005B4FB7">
            <w:pPr>
              <w:ind w:firstLineChars="50" w:firstLine="110"/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9:20</w:t>
            </w:r>
          </w:p>
        </w:tc>
        <w:tc>
          <w:tcPr>
            <w:tcW w:w="3351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無線法規研修</w:t>
            </w:r>
          </w:p>
        </w:tc>
        <w:tc>
          <w:tcPr>
            <w:tcW w:w="789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13:00</w:t>
            </w:r>
          </w:p>
        </w:tc>
        <w:tc>
          <w:tcPr>
            <w:tcW w:w="3459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補講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12:00</w:t>
            </w:r>
          </w:p>
        </w:tc>
        <w:tc>
          <w:tcPr>
            <w:tcW w:w="3351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昼食</w:t>
            </w:r>
          </w:p>
        </w:tc>
        <w:tc>
          <w:tcPr>
            <w:tcW w:w="789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15:00</w:t>
            </w:r>
          </w:p>
        </w:tc>
        <w:tc>
          <w:tcPr>
            <w:tcW w:w="3459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修了試験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13:00</w:t>
            </w:r>
          </w:p>
        </w:tc>
        <w:tc>
          <w:tcPr>
            <w:tcW w:w="3351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無線工学</w:t>
            </w:r>
          </w:p>
        </w:tc>
        <w:tc>
          <w:tcPr>
            <w:tcW w:w="789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17:00</w:t>
            </w:r>
          </w:p>
        </w:tc>
        <w:tc>
          <w:tcPr>
            <w:tcW w:w="3459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解散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17:00</w:t>
            </w:r>
          </w:p>
        </w:tc>
        <w:tc>
          <w:tcPr>
            <w:tcW w:w="3351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解散</w:t>
            </w:r>
          </w:p>
        </w:tc>
        <w:tc>
          <w:tcPr>
            <w:tcW w:w="789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223454" w:rsidRPr="005B4FB7" w:rsidRDefault="00223454" w:rsidP="00CE601B">
            <w:pPr>
              <w:rPr>
                <w:sz w:val="22"/>
                <w:szCs w:val="22"/>
              </w:rPr>
            </w:pPr>
          </w:p>
        </w:tc>
      </w:tr>
    </w:tbl>
    <w:p w:rsidR="00223454" w:rsidRDefault="00223454">
      <w:pPr>
        <w:rPr>
          <w:sz w:val="22"/>
          <w:szCs w:val="22"/>
        </w:rPr>
      </w:pPr>
    </w:p>
    <w:p w:rsidR="00022B7D" w:rsidRDefault="00022B7D">
      <w:pPr>
        <w:rPr>
          <w:sz w:val="22"/>
          <w:szCs w:val="22"/>
        </w:rPr>
      </w:pPr>
    </w:p>
    <w:p w:rsidR="0069206F" w:rsidRDefault="0069206F">
      <w:pPr>
        <w:rPr>
          <w:sz w:val="22"/>
          <w:szCs w:val="22"/>
        </w:rPr>
      </w:pPr>
    </w:p>
    <w:p w:rsidR="0069206F" w:rsidRDefault="0069206F">
      <w:pPr>
        <w:rPr>
          <w:sz w:val="22"/>
          <w:szCs w:val="22"/>
        </w:rPr>
      </w:pPr>
    </w:p>
    <w:p w:rsidR="00223454" w:rsidRDefault="002234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（２）</w:t>
      </w:r>
      <w:r w:rsidRPr="00CE601B">
        <w:rPr>
          <w:rFonts w:hint="eastAsia"/>
          <w:sz w:val="22"/>
          <w:szCs w:val="22"/>
        </w:rPr>
        <w:t>各地のアマチュア無線家との無線交信を体験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3351"/>
        <w:gridCol w:w="789"/>
        <w:gridCol w:w="3459"/>
      </w:tblGrid>
      <w:tr w:rsidR="00223454" w:rsidTr="005B4FB7">
        <w:tc>
          <w:tcPr>
            <w:tcW w:w="895" w:type="dxa"/>
          </w:tcPr>
          <w:p w:rsidR="00223454" w:rsidRPr="005B4FB7" w:rsidRDefault="00223454" w:rsidP="005B4FB7">
            <w:pPr>
              <w:jc w:val="center"/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3351" w:type="dxa"/>
          </w:tcPr>
          <w:p w:rsidR="00223454" w:rsidRPr="005B4FB7" w:rsidRDefault="00223454" w:rsidP="0027411A">
            <w:pPr>
              <w:jc w:val="center"/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研修№３【</w:t>
            </w:r>
            <w:r w:rsidR="009A0533">
              <w:rPr>
                <w:rFonts w:hint="eastAsia"/>
                <w:sz w:val="22"/>
                <w:szCs w:val="22"/>
              </w:rPr>
              <w:t>１</w:t>
            </w:r>
            <w:r w:rsidR="0027411A">
              <w:rPr>
                <w:rFonts w:hint="eastAsia"/>
                <w:sz w:val="22"/>
                <w:szCs w:val="22"/>
              </w:rPr>
              <w:t>２</w:t>
            </w:r>
            <w:r w:rsidRPr="005B4FB7">
              <w:rPr>
                <w:rFonts w:hint="eastAsia"/>
                <w:sz w:val="22"/>
                <w:szCs w:val="22"/>
              </w:rPr>
              <w:t>月</w:t>
            </w:r>
            <w:r w:rsidR="0027411A">
              <w:rPr>
                <w:rFonts w:hint="eastAsia"/>
                <w:sz w:val="22"/>
                <w:szCs w:val="22"/>
              </w:rPr>
              <w:t>１１</w:t>
            </w:r>
            <w:r w:rsidRPr="005B4FB7">
              <w:rPr>
                <w:rFonts w:hint="eastAsia"/>
                <w:sz w:val="22"/>
                <w:szCs w:val="22"/>
              </w:rPr>
              <w:t>日】</w:t>
            </w:r>
          </w:p>
        </w:tc>
        <w:tc>
          <w:tcPr>
            <w:tcW w:w="789" w:type="dxa"/>
          </w:tcPr>
          <w:p w:rsidR="00223454" w:rsidRPr="005B4FB7" w:rsidRDefault="00223454" w:rsidP="005B4FB7">
            <w:pPr>
              <w:jc w:val="center"/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3459" w:type="dxa"/>
          </w:tcPr>
          <w:p w:rsidR="00223454" w:rsidRPr="005B4FB7" w:rsidRDefault="00223454" w:rsidP="0027411A">
            <w:pPr>
              <w:jc w:val="center"/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研修№３【１</w:t>
            </w:r>
            <w:r w:rsidR="0027411A">
              <w:rPr>
                <w:rFonts w:hint="eastAsia"/>
                <w:sz w:val="22"/>
                <w:szCs w:val="22"/>
              </w:rPr>
              <w:t>２</w:t>
            </w:r>
            <w:r w:rsidRPr="005B4FB7">
              <w:rPr>
                <w:rFonts w:hint="eastAsia"/>
                <w:sz w:val="22"/>
                <w:szCs w:val="22"/>
              </w:rPr>
              <w:t>月</w:t>
            </w:r>
            <w:r w:rsidR="0027411A">
              <w:rPr>
                <w:rFonts w:hint="eastAsia"/>
                <w:sz w:val="22"/>
                <w:szCs w:val="22"/>
              </w:rPr>
              <w:t>１</w:t>
            </w:r>
            <w:r w:rsidRPr="005B4FB7">
              <w:rPr>
                <w:rFonts w:hint="eastAsia"/>
                <w:sz w:val="22"/>
                <w:szCs w:val="22"/>
              </w:rPr>
              <w:t>２日】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>
            <w:pPr>
              <w:rPr>
                <w:sz w:val="22"/>
                <w:szCs w:val="22"/>
              </w:rPr>
            </w:pPr>
          </w:p>
        </w:tc>
        <w:tc>
          <w:tcPr>
            <w:tcW w:w="3351" w:type="dxa"/>
          </w:tcPr>
          <w:p w:rsidR="00223454" w:rsidRPr="005B4FB7" w:rsidRDefault="00223454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223454" w:rsidRPr="005B4FB7" w:rsidRDefault="00223454" w:rsidP="005B4FB7">
            <w:pPr>
              <w:ind w:firstLineChars="50" w:firstLine="110"/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7:00</w:t>
            </w:r>
          </w:p>
        </w:tc>
        <w:tc>
          <w:tcPr>
            <w:tcW w:w="3459" w:type="dxa"/>
          </w:tcPr>
          <w:p w:rsidR="00223454" w:rsidRPr="005B4FB7" w:rsidRDefault="00223454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朝食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>
            <w:pPr>
              <w:rPr>
                <w:sz w:val="22"/>
                <w:szCs w:val="22"/>
              </w:rPr>
            </w:pPr>
          </w:p>
        </w:tc>
        <w:tc>
          <w:tcPr>
            <w:tcW w:w="3351" w:type="dxa"/>
          </w:tcPr>
          <w:p w:rsidR="00223454" w:rsidRPr="005B4FB7" w:rsidRDefault="00223454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223454" w:rsidRPr="005B4FB7" w:rsidRDefault="00223454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 xml:space="preserve"> 8:00</w:t>
            </w:r>
          </w:p>
        </w:tc>
        <w:tc>
          <w:tcPr>
            <w:tcW w:w="3459" w:type="dxa"/>
          </w:tcPr>
          <w:p w:rsidR="00223454" w:rsidRPr="005B4FB7" w:rsidRDefault="00223454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無線交信の体験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>
            <w:pPr>
              <w:rPr>
                <w:sz w:val="22"/>
                <w:szCs w:val="22"/>
              </w:rPr>
            </w:pPr>
          </w:p>
        </w:tc>
        <w:tc>
          <w:tcPr>
            <w:tcW w:w="3351" w:type="dxa"/>
          </w:tcPr>
          <w:p w:rsidR="00223454" w:rsidRPr="005B4FB7" w:rsidRDefault="00223454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223454" w:rsidRPr="005B4FB7" w:rsidRDefault="00223454">
            <w:pPr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223454" w:rsidRPr="005B4FB7" w:rsidRDefault="00223454">
            <w:pPr>
              <w:rPr>
                <w:sz w:val="22"/>
                <w:szCs w:val="22"/>
              </w:rPr>
            </w:pP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15:00</w:t>
            </w:r>
          </w:p>
        </w:tc>
        <w:tc>
          <w:tcPr>
            <w:tcW w:w="3351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JR</w:t>
            </w:r>
            <w:r w:rsidRPr="005B4FB7">
              <w:rPr>
                <w:rFonts w:hint="eastAsia"/>
                <w:sz w:val="22"/>
                <w:szCs w:val="22"/>
              </w:rPr>
              <w:t>新城駅（集合）</w:t>
            </w:r>
          </w:p>
        </w:tc>
        <w:tc>
          <w:tcPr>
            <w:tcW w:w="789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12:00</w:t>
            </w:r>
          </w:p>
        </w:tc>
        <w:tc>
          <w:tcPr>
            <w:tcW w:w="3459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昼食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</w:p>
        </w:tc>
        <w:tc>
          <w:tcPr>
            <w:tcW w:w="3351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バス移動</w:t>
            </w:r>
          </w:p>
        </w:tc>
        <w:tc>
          <w:tcPr>
            <w:tcW w:w="789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12:45</w:t>
            </w:r>
          </w:p>
        </w:tc>
        <w:tc>
          <w:tcPr>
            <w:tcW w:w="3459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閉会式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16:00</w:t>
            </w:r>
          </w:p>
        </w:tc>
        <w:tc>
          <w:tcPr>
            <w:tcW w:w="3351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講演</w:t>
            </w:r>
          </w:p>
        </w:tc>
        <w:tc>
          <w:tcPr>
            <w:tcW w:w="789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13:00</w:t>
            </w:r>
          </w:p>
        </w:tc>
        <w:tc>
          <w:tcPr>
            <w:tcW w:w="3459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バス移動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18:00</w:t>
            </w:r>
          </w:p>
        </w:tc>
        <w:tc>
          <w:tcPr>
            <w:tcW w:w="3351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夕食</w:t>
            </w:r>
          </w:p>
        </w:tc>
        <w:tc>
          <w:tcPr>
            <w:tcW w:w="789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14:00</w:t>
            </w:r>
          </w:p>
        </w:tc>
        <w:tc>
          <w:tcPr>
            <w:tcW w:w="3459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JR</w:t>
            </w:r>
            <w:r w:rsidRPr="005B4FB7">
              <w:rPr>
                <w:rFonts w:hint="eastAsia"/>
                <w:sz w:val="22"/>
                <w:szCs w:val="22"/>
              </w:rPr>
              <w:t>新城駅（解散）</w:t>
            </w: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19:30</w:t>
            </w:r>
          </w:p>
        </w:tc>
        <w:tc>
          <w:tcPr>
            <w:tcW w:w="3351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無線交信の体験</w:t>
            </w:r>
          </w:p>
        </w:tc>
        <w:tc>
          <w:tcPr>
            <w:tcW w:w="789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</w:p>
        </w:tc>
      </w:tr>
      <w:tr w:rsidR="00223454" w:rsidTr="005B4FB7">
        <w:tc>
          <w:tcPr>
            <w:tcW w:w="895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sz w:val="22"/>
                <w:szCs w:val="22"/>
              </w:rPr>
              <w:t>10:00</w:t>
            </w:r>
          </w:p>
        </w:tc>
        <w:tc>
          <w:tcPr>
            <w:tcW w:w="3351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  <w:r w:rsidRPr="005B4FB7">
              <w:rPr>
                <w:rFonts w:hint="eastAsia"/>
                <w:sz w:val="22"/>
                <w:szCs w:val="22"/>
              </w:rPr>
              <w:t>消灯</w:t>
            </w:r>
          </w:p>
        </w:tc>
        <w:tc>
          <w:tcPr>
            <w:tcW w:w="789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223454" w:rsidRPr="005B4FB7" w:rsidRDefault="00223454" w:rsidP="00787383">
            <w:pPr>
              <w:rPr>
                <w:sz w:val="22"/>
                <w:szCs w:val="22"/>
              </w:rPr>
            </w:pPr>
          </w:p>
        </w:tc>
      </w:tr>
    </w:tbl>
    <w:p w:rsidR="0069206F" w:rsidRDefault="0069206F" w:rsidP="0069206F">
      <w:pPr>
        <w:rPr>
          <w:rFonts w:ascii="ＭＳ 明朝" w:hAnsi="ＭＳ 明朝"/>
          <w:sz w:val="22"/>
          <w:szCs w:val="22"/>
        </w:rPr>
      </w:pPr>
    </w:p>
    <w:p w:rsidR="0069206F" w:rsidRDefault="0069206F" w:rsidP="006920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※コロナ感染状況により、宿泊方法が変更になる可能性があります。</w:t>
      </w:r>
    </w:p>
    <w:p w:rsidR="0069206F" w:rsidRDefault="0069206F" w:rsidP="006920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（舎営から野営に変更することもあります。）</w:t>
      </w:r>
    </w:p>
    <w:p w:rsidR="0069206F" w:rsidRDefault="0069206F" w:rsidP="006920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※また、コロナ感染状況によっては、日帰り研修（１日型に縮小）になる可能性</w:t>
      </w:r>
    </w:p>
    <w:p w:rsidR="0069206F" w:rsidRPr="00CA02EE" w:rsidRDefault="0069206F" w:rsidP="0069206F">
      <w:pPr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があります。（場所も、野営場から他の施設への変更することもあります。）</w:t>
      </w:r>
    </w:p>
    <w:p w:rsidR="0069206F" w:rsidRDefault="0069206F">
      <w:pPr>
        <w:rPr>
          <w:sz w:val="22"/>
          <w:szCs w:val="22"/>
        </w:rPr>
      </w:pPr>
    </w:p>
    <w:p w:rsidR="00223454" w:rsidRPr="00820C2A" w:rsidRDefault="00223454">
      <w:pPr>
        <w:rPr>
          <w:rFonts w:ascii="ＭＳ ゴシック" w:eastAsia="ＭＳ ゴシック" w:hAnsi="ＭＳ ゴシック"/>
          <w:sz w:val="22"/>
          <w:szCs w:val="22"/>
        </w:rPr>
      </w:pPr>
      <w:r w:rsidRPr="00820C2A">
        <w:rPr>
          <w:rFonts w:ascii="ＭＳ ゴシック" w:eastAsia="ＭＳ ゴシック" w:hAnsi="ＭＳ ゴシック"/>
          <w:sz w:val="22"/>
          <w:szCs w:val="22"/>
        </w:rPr>
        <w:t>10</w:t>
      </w:r>
      <w:r w:rsidRPr="00820C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A02EE">
        <w:rPr>
          <w:rFonts w:ascii="ＭＳ ゴシック" w:eastAsia="ＭＳ ゴシック" w:hAnsi="ＭＳ ゴシック" w:hint="eastAsia"/>
          <w:spacing w:val="82"/>
          <w:kern w:val="0"/>
          <w:sz w:val="22"/>
          <w:szCs w:val="22"/>
          <w:fitText w:val="990" w:id="1438459657"/>
        </w:rPr>
        <w:t>持ち</w:t>
      </w:r>
      <w:r w:rsidRPr="00CA02EE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990" w:id="1438459657"/>
        </w:rPr>
        <w:t>物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223454" w:rsidRPr="00CA02EE" w:rsidRDefault="00223454" w:rsidP="00820C2A">
      <w:pPr>
        <w:ind w:firstLineChars="200" w:firstLine="440"/>
        <w:rPr>
          <w:rFonts w:ascii="ＭＳ 明朝"/>
          <w:sz w:val="22"/>
          <w:szCs w:val="22"/>
        </w:rPr>
      </w:pPr>
      <w:r w:rsidRPr="00CA02EE">
        <w:rPr>
          <w:rFonts w:ascii="ＭＳ 明朝" w:hAnsi="ＭＳ 明朝" w:hint="eastAsia"/>
          <w:sz w:val="22"/>
          <w:szCs w:val="22"/>
        </w:rPr>
        <w:t>研修№１　筆記用具</w:t>
      </w:r>
    </w:p>
    <w:p w:rsidR="00223454" w:rsidRPr="00CA02EE" w:rsidRDefault="00223454" w:rsidP="00820C2A">
      <w:pPr>
        <w:ind w:firstLineChars="200" w:firstLine="440"/>
        <w:rPr>
          <w:rFonts w:ascii="ＭＳ 明朝"/>
          <w:sz w:val="22"/>
          <w:szCs w:val="22"/>
        </w:rPr>
      </w:pPr>
      <w:r w:rsidRPr="00CA02EE">
        <w:rPr>
          <w:rFonts w:ascii="ＭＳ 明朝" w:hAnsi="ＭＳ 明朝" w:hint="eastAsia"/>
          <w:sz w:val="22"/>
          <w:szCs w:val="22"/>
        </w:rPr>
        <w:t>研修№２　筆記用具</w:t>
      </w:r>
    </w:p>
    <w:p w:rsidR="00223454" w:rsidRDefault="00223454" w:rsidP="008A0EDA">
      <w:pPr>
        <w:ind w:firstLineChars="200" w:firstLine="440"/>
        <w:rPr>
          <w:rFonts w:ascii="ＭＳ 明朝" w:hAnsi="ＭＳ 明朝"/>
          <w:sz w:val="22"/>
          <w:szCs w:val="22"/>
        </w:rPr>
      </w:pPr>
      <w:r w:rsidRPr="00CA02EE">
        <w:rPr>
          <w:rFonts w:ascii="ＭＳ 明朝" w:hAnsi="ＭＳ 明朝" w:hint="eastAsia"/>
          <w:sz w:val="22"/>
          <w:szCs w:val="22"/>
        </w:rPr>
        <w:t>研修№３　１泊２日の舎営に必要な装備</w:t>
      </w: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8A0E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22B7D" w:rsidRDefault="00022B7D" w:rsidP="0069206F">
      <w:pPr>
        <w:rPr>
          <w:rFonts w:ascii="ＭＳ 明朝" w:hAnsi="ＭＳ 明朝"/>
          <w:sz w:val="22"/>
          <w:szCs w:val="22"/>
        </w:rPr>
      </w:pPr>
    </w:p>
    <w:p w:rsidR="00223454" w:rsidRPr="00CA02EE" w:rsidRDefault="00223454">
      <w:pPr>
        <w:rPr>
          <w:rFonts w:ascii="ＭＳ 明朝"/>
          <w:sz w:val="22"/>
          <w:szCs w:val="22"/>
        </w:rPr>
      </w:pPr>
      <w:r w:rsidRPr="00CA02EE">
        <w:rPr>
          <w:rFonts w:ascii="ＭＳ 明朝" w:hAnsi="ＭＳ 明朝" w:hint="eastAsia"/>
          <w:sz w:val="22"/>
          <w:szCs w:val="22"/>
        </w:rPr>
        <w:lastRenderedPageBreak/>
        <w:t>（あて先）一般社団法人日本ボーイスカウト愛知連盟事務局</w:t>
      </w:r>
    </w:p>
    <w:p w:rsidR="00223454" w:rsidRPr="00022B7D" w:rsidRDefault="00223454" w:rsidP="00022B7D">
      <w:pPr>
        <w:ind w:firstLineChars="100" w:firstLine="220"/>
        <w:rPr>
          <w:rFonts w:ascii="ＭＳ 明朝"/>
          <w:sz w:val="22"/>
          <w:szCs w:val="22"/>
        </w:rPr>
      </w:pPr>
      <w:r w:rsidRPr="00CA02EE">
        <w:rPr>
          <w:rFonts w:ascii="ＭＳ 明朝" w:hAnsi="ＭＳ 明朝"/>
          <w:sz w:val="22"/>
          <w:szCs w:val="22"/>
        </w:rPr>
        <w:t>FAX</w:t>
      </w:r>
      <w:r w:rsidRPr="00CA02EE">
        <w:rPr>
          <w:rFonts w:ascii="ＭＳ 明朝" w:hAnsi="ＭＳ 明朝" w:hint="eastAsia"/>
          <w:sz w:val="22"/>
          <w:szCs w:val="22"/>
        </w:rPr>
        <w:t xml:space="preserve">　　０５２－９７２－６２８３</w:t>
      </w:r>
    </w:p>
    <w:p w:rsidR="00223454" w:rsidRDefault="00223454" w:rsidP="00C40EB5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rFonts w:hint="eastAsia"/>
          <w:sz w:val="22"/>
          <w:szCs w:val="22"/>
        </w:rPr>
        <w:t xml:space="preserve">　</w:t>
      </w:r>
      <w:hyperlink r:id="rId7" w:history="1">
        <w:r>
          <w:rPr>
            <w:rStyle w:val="a9"/>
          </w:rPr>
          <w:t>office@scout-aichi.or.jp</w:t>
        </w:r>
      </w:hyperlink>
    </w:p>
    <w:p w:rsidR="00223454" w:rsidRPr="0090167B" w:rsidRDefault="00223454">
      <w:pPr>
        <w:rPr>
          <w:sz w:val="22"/>
          <w:szCs w:val="22"/>
        </w:rPr>
      </w:pPr>
    </w:p>
    <w:p w:rsidR="00223454" w:rsidRDefault="00223454">
      <w:pPr>
        <w:rPr>
          <w:sz w:val="22"/>
          <w:szCs w:val="22"/>
        </w:rPr>
      </w:pPr>
    </w:p>
    <w:p w:rsidR="00223454" w:rsidRDefault="00223454" w:rsidP="00C40EB5">
      <w:pPr>
        <w:jc w:val="center"/>
        <w:rPr>
          <w:sz w:val="40"/>
          <w:szCs w:val="40"/>
        </w:rPr>
      </w:pPr>
      <w:r w:rsidRPr="00C40EB5">
        <w:rPr>
          <w:rFonts w:hint="eastAsia"/>
          <w:sz w:val="40"/>
          <w:szCs w:val="40"/>
        </w:rPr>
        <w:t>参　加　申　込　書</w:t>
      </w:r>
    </w:p>
    <w:p w:rsidR="00223454" w:rsidRDefault="00223454" w:rsidP="0069314F">
      <w:pPr>
        <w:jc w:val="right"/>
        <w:rPr>
          <w:b/>
          <w:sz w:val="22"/>
          <w:szCs w:val="22"/>
        </w:rPr>
      </w:pPr>
      <w:r w:rsidRPr="0069314F">
        <w:rPr>
          <w:rFonts w:hint="eastAsia"/>
          <w:b/>
          <w:sz w:val="22"/>
          <w:szCs w:val="22"/>
        </w:rPr>
        <w:t xml:space="preserve">申込日　</w:t>
      </w:r>
      <w:r w:rsidR="009A0533">
        <w:rPr>
          <w:rFonts w:hint="eastAsia"/>
          <w:b/>
          <w:sz w:val="22"/>
          <w:szCs w:val="22"/>
        </w:rPr>
        <w:t>令和</w:t>
      </w:r>
      <w:r w:rsidR="009A0533">
        <w:rPr>
          <w:rFonts w:hint="eastAsia"/>
          <w:b/>
          <w:sz w:val="22"/>
          <w:szCs w:val="22"/>
        </w:rPr>
        <w:t xml:space="preserve"> </w:t>
      </w:r>
      <w:r w:rsidR="0027411A">
        <w:rPr>
          <w:rFonts w:hint="eastAsia"/>
          <w:b/>
          <w:sz w:val="22"/>
          <w:szCs w:val="22"/>
        </w:rPr>
        <w:t>３</w:t>
      </w:r>
      <w:r w:rsidR="009A0533">
        <w:rPr>
          <w:rFonts w:hint="eastAsia"/>
          <w:b/>
          <w:sz w:val="22"/>
          <w:szCs w:val="22"/>
        </w:rPr>
        <w:t>年</w:t>
      </w:r>
      <w:r w:rsidRPr="0069314F">
        <w:rPr>
          <w:rFonts w:hint="eastAsia"/>
          <w:b/>
          <w:sz w:val="22"/>
          <w:szCs w:val="22"/>
        </w:rPr>
        <w:t xml:space="preserve">　　月　　日</w:t>
      </w:r>
    </w:p>
    <w:p w:rsidR="00223454" w:rsidRPr="0069314F" w:rsidRDefault="00223454" w:rsidP="0069314F">
      <w:pPr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260"/>
        <w:gridCol w:w="1260"/>
        <w:gridCol w:w="720"/>
        <w:gridCol w:w="540"/>
        <w:gridCol w:w="900"/>
        <w:gridCol w:w="540"/>
        <w:gridCol w:w="1080"/>
        <w:gridCol w:w="1659"/>
      </w:tblGrid>
      <w:tr w:rsidR="00223454" w:rsidRPr="00CA02EE" w:rsidTr="005B4FB7">
        <w:trPr>
          <w:trHeight w:val="410"/>
        </w:trPr>
        <w:tc>
          <w:tcPr>
            <w:tcW w:w="535" w:type="dxa"/>
            <w:vMerge w:val="restart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02EE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420" w:type="dxa"/>
            <w:gridSpan w:val="4"/>
          </w:tcPr>
          <w:p w:rsidR="00223454" w:rsidRPr="00CA02EE" w:rsidRDefault="0022345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02EE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:rsidR="00223454" w:rsidRPr="00CA02EE" w:rsidRDefault="00223454" w:rsidP="005B4FB7">
            <w:pPr>
              <w:ind w:left="120"/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659" w:type="dxa"/>
            <w:vMerge w:val="restart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CA02EE">
              <w:rPr>
                <w:rFonts w:ascii="ＭＳ 明朝" w:hAnsi="ＭＳ 明朝" w:hint="eastAsia"/>
                <w:sz w:val="28"/>
                <w:szCs w:val="28"/>
              </w:rPr>
              <w:t>男・女</w:t>
            </w:r>
          </w:p>
        </w:tc>
      </w:tr>
      <w:tr w:rsidR="00223454" w:rsidRPr="00CA02EE" w:rsidTr="005B4FB7">
        <w:trPr>
          <w:trHeight w:val="831"/>
        </w:trPr>
        <w:tc>
          <w:tcPr>
            <w:tcW w:w="535" w:type="dxa"/>
            <w:vMerge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お名前</w:t>
            </w:r>
          </w:p>
        </w:tc>
        <w:tc>
          <w:tcPr>
            <w:tcW w:w="3420" w:type="dxa"/>
            <w:gridSpan w:val="4"/>
            <w:vAlign w:val="center"/>
          </w:tcPr>
          <w:p w:rsidR="00223454" w:rsidRPr="00CA02EE" w:rsidRDefault="00223454" w:rsidP="00BC60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223454" w:rsidRPr="00CA02EE" w:rsidRDefault="00223454" w:rsidP="00BC60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223454" w:rsidRPr="00CA02EE" w:rsidRDefault="00223454" w:rsidP="00BC60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59" w:type="dxa"/>
            <w:vMerge/>
            <w:vAlign w:val="center"/>
          </w:tcPr>
          <w:p w:rsidR="00223454" w:rsidRPr="00CA02EE" w:rsidRDefault="00223454" w:rsidP="00BC60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223454" w:rsidRPr="00CA02EE" w:rsidTr="005B4FB7">
        <w:trPr>
          <w:trHeight w:val="831"/>
        </w:trPr>
        <w:tc>
          <w:tcPr>
            <w:tcW w:w="535" w:type="dxa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260" w:type="dxa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980" w:type="dxa"/>
            <w:gridSpan w:val="2"/>
            <w:vAlign w:val="center"/>
          </w:tcPr>
          <w:p w:rsidR="00223454" w:rsidRPr="00CA02EE" w:rsidRDefault="00223454" w:rsidP="00BC607F">
            <w:pPr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 xml:space="preserve">　　　　　歳</w:t>
            </w:r>
          </w:p>
        </w:tc>
        <w:tc>
          <w:tcPr>
            <w:tcW w:w="540" w:type="dxa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440" w:type="dxa"/>
            <w:gridSpan w:val="2"/>
            <w:vAlign w:val="center"/>
          </w:tcPr>
          <w:p w:rsidR="00223454" w:rsidRPr="00CA02EE" w:rsidRDefault="00223454" w:rsidP="005B4FB7">
            <w:pPr>
              <w:ind w:left="171"/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2739" w:type="dxa"/>
            <w:gridSpan w:val="2"/>
            <w:vAlign w:val="center"/>
          </w:tcPr>
          <w:p w:rsidR="00223454" w:rsidRPr="00CA02EE" w:rsidRDefault="00223454" w:rsidP="00BC60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223454" w:rsidRPr="00CA02EE" w:rsidTr="005B4FB7">
        <w:trPr>
          <w:trHeight w:val="565"/>
        </w:trPr>
        <w:tc>
          <w:tcPr>
            <w:tcW w:w="535" w:type="dxa"/>
            <w:vMerge w:val="restart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260" w:type="dxa"/>
            <w:vMerge w:val="restart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699" w:type="dxa"/>
            <w:gridSpan w:val="7"/>
            <w:vAlign w:val="center"/>
          </w:tcPr>
          <w:p w:rsidR="00223454" w:rsidRPr="00CA02EE" w:rsidRDefault="00223454" w:rsidP="00BC607F">
            <w:pPr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</w:tc>
      </w:tr>
      <w:tr w:rsidR="00223454" w:rsidRPr="00CA02EE" w:rsidTr="005B4FB7">
        <w:trPr>
          <w:trHeight w:val="565"/>
        </w:trPr>
        <w:tc>
          <w:tcPr>
            <w:tcW w:w="535" w:type="dxa"/>
            <w:vMerge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699" w:type="dxa"/>
            <w:gridSpan w:val="7"/>
            <w:vAlign w:val="center"/>
          </w:tcPr>
          <w:p w:rsidR="00223454" w:rsidRPr="00CA02EE" w:rsidRDefault="00223454" w:rsidP="00BC60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223454" w:rsidRPr="00CA02EE" w:rsidTr="005B4FB7">
        <w:trPr>
          <w:trHeight w:val="565"/>
        </w:trPr>
        <w:tc>
          <w:tcPr>
            <w:tcW w:w="535" w:type="dxa"/>
            <w:vMerge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699" w:type="dxa"/>
            <w:gridSpan w:val="7"/>
            <w:vAlign w:val="center"/>
          </w:tcPr>
          <w:p w:rsidR="00223454" w:rsidRPr="00CA02EE" w:rsidRDefault="00223454" w:rsidP="00BC60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223454" w:rsidRPr="00CA02EE" w:rsidTr="005B4FB7">
        <w:trPr>
          <w:trHeight w:val="565"/>
        </w:trPr>
        <w:tc>
          <w:tcPr>
            <w:tcW w:w="535" w:type="dxa"/>
            <w:vMerge w:val="restart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260" w:type="dxa"/>
            <w:vMerge w:val="restart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260" w:type="dxa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5439" w:type="dxa"/>
            <w:gridSpan w:val="6"/>
            <w:vAlign w:val="center"/>
          </w:tcPr>
          <w:p w:rsidR="00223454" w:rsidRPr="00CA02EE" w:rsidRDefault="00223454" w:rsidP="00BC60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223454" w:rsidRPr="00CA02EE" w:rsidTr="005B4FB7">
        <w:trPr>
          <w:trHeight w:val="565"/>
        </w:trPr>
        <w:tc>
          <w:tcPr>
            <w:tcW w:w="535" w:type="dxa"/>
            <w:vMerge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02EE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  <w:tc>
          <w:tcPr>
            <w:tcW w:w="5439" w:type="dxa"/>
            <w:gridSpan w:val="6"/>
            <w:vAlign w:val="center"/>
          </w:tcPr>
          <w:p w:rsidR="00223454" w:rsidRPr="00CA02EE" w:rsidRDefault="00223454" w:rsidP="00BC60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223454" w:rsidRPr="00CA02EE" w:rsidTr="005B4FB7">
        <w:trPr>
          <w:trHeight w:val="565"/>
        </w:trPr>
        <w:tc>
          <w:tcPr>
            <w:tcW w:w="535" w:type="dxa"/>
            <w:vMerge w:val="restart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260" w:type="dxa"/>
            <w:vMerge w:val="restart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所属団</w:t>
            </w:r>
          </w:p>
        </w:tc>
        <w:tc>
          <w:tcPr>
            <w:tcW w:w="6699" w:type="dxa"/>
            <w:gridSpan w:val="7"/>
            <w:vAlign w:val="center"/>
          </w:tcPr>
          <w:p w:rsidR="00223454" w:rsidRPr="00CA02EE" w:rsidRDefault="00223454" w:rsidP="0069314F">
            <w:pPr>
              <w:rPr>
                <w:rFonts w:ascii="ＭＳ 明朝"/>
                <w:sz w:val="18"/>
                <w:szCs w:val="18"/>
              </w:rPr>
            </w:pPr>
            <w:r w:rsidRPr="00CA02EE">
              <w:rPr>
                <w:rFonts w:ascii="ＭＳ 明朝" w:hAnsi="ＭＳ 明朝" w:hint="eastAsia"/>
                <w:sz w:val="18"/>
                <w:szCs w:val="18"/>
              </w:rPr>
              <w:t>※ボーイスカウト加盟登録者は必ず記入してください。</w:t>
            </w:r>
          </w:p>
        </w:tc>
      </w:tr>
      <w:tr w:rsidR="00223454" w:rsidRPr="00CA02EE" w:rsidTr="005B4FB7">
        <w:trPr>
          <w:trHeight w:val="1011"/>
        </w:trPr>
        <w:tc>
          <w:tcPr>
            <w:tcW w:w="535" w:type="dxa"/>
            <w:vMerge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699" w:type="dxa"/>
            <w:gridSpan w:val="7"/>
            <w:vAlign w:val="center"/>
          </w:tcPr>
          <w:p w:rsidR="00223454" w:rsidRPr="00CA02EE" w:rsidRDefault="00223454" w:rsidP="00BC607F">
            <w:pPr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 xml:space="preserve">　　　　　　地区　　　　　　　　　団　　　　　　　隊</w:t>
            </w:r>
          </w:p>
        </w:tc>
      </w:tr>
    </w:tbl>
    <w:p w:rsidR="00223454" w:rsidRPr="00CA02EE" w:rsidRDefault="00223454">
      <w:pPr>
        <w:rPr>
          <w:rFonts w:ascii="ＭＳ 明朝"/>
          <w:sz w:val="22"/>
          <w:szCs w:val="22"/>
        </w:rPr>
      </w:pPr>
    </w:p>
    <w:p w:rsidR="00223454" w:rsidRPr="00CA02EE" w:rsidRDefault="00223454">
      <w:pPr>
        <w:rPr>
          <w:rFonts w:ascii="ＭＳ 明朝"/>
          <w:sz w:val="22"/>
          <w:szCs w:val="22"/>
        </w:rPr>
      </w:pPr>
    </w:p>
    <w:p w:rsidR="00223454" w:rsidRPr="00CA02EE" w:rsidRDefault="00223454">
      <w:pPr>
        <w:rPr>
          <w:rFonts w:ascii="ＭＳ 明朝"/>
          <w:sz w:val="22"/>
          <w:szCs w:val="22"/>
        </w:rPr>
      </w:pPr>
      <w:r w:rsidRPr="00CA02EE">
        <w:rPr>
          <w:rFonts w:ascii="ＭＳ 明朝" w:hAnsi="ＭＳ 明朝" w:hint="eastAsia"/>
          <w:sz w:val="22"/>
          <w:szCs w:val="22"/>
        </w:rPr>
        <w:t>※以下は、事務局記入欄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123"/>
        <w:gridCol w:w="2124"/>
        <w:gridCol w:w="2124"/>
      </w:tblGrid>
      <w:tr w:rsidR="00223454" w:rsidRPr="00CA02EE" w:rsidTr="005B4FB7">
        <w:trPr>
          <w:trHeight w:val="539"/>
        </w:trPr>
        <w:tc>
          <w:tcPr>
            <w:tcW w:w="2123" w:type="dxa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受付日</w:t>
            </w:r>
          </w:p>
        </w:tc>
        <w:tc>
          <w:tcPr>
            <w:tcW w:w="2123" w:type="dxa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受付№</w:t>
            </w:r>
          </w:p>
        </w:tc>
        <w:tc>
          <w:tcPr>
            <w:tcW w:w="2124" w:type="dxa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備考１</w:t>
            </w:r>
          </w:p>
        </w:tc>
        <w:tc>
          <w:tcPr>
            <w:tcW w:w="2124" w:type="dxa"/>
            <w:vAlign w:val="center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02EE">
              <w:rPr>
                <w:rFonts w:ascii="ＭＳ 明朝" w:hAnsi="ＭＳ 明朝" w:hint="eastAsia"/>
                <w:sz w:val="22"/>
                <w:szCs w:val="22"/>
              </w:rPr>
              <w:t>備考２</w:t>
            </w:r>
          </w:p>
        </w:tc>
      </w:tr>
      <w:tr w:rsidR="00223454" w:rsidRPr="00CA02EE" w:rsidTr="005B4FB7">
        <w:trPr>
          <w:trHeight w:val="1240"/>
        </w:trPr>
        <w:tc>
          <w:tcPr>
            <w:tcW w:w="2123" w:type="dxa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3" w:type="dxa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4" w:type="dxa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4" w:type="dxa"/>
          </w:tcPr>
          <w:p w:rsidR="00223454" w:rsidRPr="00CA02EE" w:rsidRDefault="00223454" w:rsidP="005B4FB7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223454" w:rsidRPr="00CA02EE" w:rsidRDefault="00223454" w:rsidP="0069314F">
      <w:pPr>
        <w:rPr>
          <w:rFonts w:ascii="ＭＳ 明朝"/>
          <w:sz w:val="22"/>
          <w:szCs w:val="22"/>
        </w:rPr>
      </w:pPr>
    </w:p>
    <w:sectPr w:rsidR="00223454" w:rsidRPr="00CA02EE" w:rsidSect="00C421D1">
      <w:pgSz w:w="11906" w:h="16838" w:code="9"/>
      <w:pgMar w:top="1588" w:right="1701" w:bottom="1588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CE" w:rsidRDefault="00735ACE">
      <w:r>
        <w:separator/>
      </w:r>
    </w:p>
  </w:endnote>
  <w:endnote w:type="continuationSeparator" w:id="0">
    <w:p w:rsidR="00735ACE" w:rsidRDefault="0073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CE" w:rsidRDefault="00735ACE">
      <w:r>
        <w:separator/>
      </w:r>
    </w:p>
  </w:footnote>
  <w:footnote w:type="continuationSeparator" w:id="0">
    <w:p w:rsidR="00735ACE" w:rsidRDefault="0073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71E8"/>
    <w:multiLevelType w:val="hybridMultilevel"/>
    <w:tmpl w:val="DA5EFC12"/>
    <w:lvl w:ilvl="0" w:tplc="88908842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4AB25116"/>
    <w:multiLevelType w:val="hybridMultilevel"/>
    <w:tmpl w:val="FD60147C"/>
    <w:lvl w:ilvl="0" w:tplc="848C4FD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FD84CE7"/>
    <w:multiLevelType w:val="hybridMultilevel"/>
    <w:tmpl w:val="3B9C3A7A"/>
    <w:lvl w:ilvl="0" w:tplc="3EB03CFE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 w15:restartNumberingAfterBreak="0">
    <w:nsid w:val="6D5233C8"/>
    <w:multiLevelType w:val="hybridMultilevel"/>
    <w:tmpl w:val="95E88B56"/>
    <w:lvl w:ilvl="0" w:tplc="B68A3C96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A0"/>
    <w:rsid w:val="00022B7D"/>
    <w:rsid w:val="00030DB5"/>
    <w:rsid w:val="00052DB0"/>
    <w:rsid w:val="0006258B"/>
    <w:rsid w:val="00063218"/>
    <w:rsid w:val="000942F2"/>
    <w:rsid w:val="001F5494"/>
    <w:rsid w:val="00223454"/>
    <w:rsid w:val="002652BC"/>
    <w:rsid w:val="0027411A"/>
    <w:rsid w:val="002F5891"/>
    <w:rsid w:val="002F7337"/>
    <w:rsid w:val="00370C10"/>
    <w:rsid w:val="003B38DA"/>
    <w:rsid w:val="003F61CD"/>
    <w:rsid w:val="0047341F"/>
    <w:rsid w:val="00485BE4"/>
    <w:rsid w:val="0049400F"/>
    <w:rsid w:val="004C62CC"/>
    <w:rsid w:val="005041ED"/>
    <w:rsid w:val="00516000"/>
    <w:rsid w:val="0057012D"/>
    <w:rsid w:val="0057530D"/>
    <w:rsid w:val="00576FAB"/>
    <w:rsid w:val="00594D07"/>
    <w:rsid w:val="005A63CE"/>
    <w:rsid w:val="005B4FB7"/>
    <w:rsid w:val="005D2BED"/>
    <w:rsid w:val="00654CFC"/>
    <w:rsid w:val="0069206F"/>
    <w:rsid w:val="0069314F"/>
    <w:rsid w:val="006C5260"/>
    <w:rsid w:val="006C6F82"/>
    <w:rsid w:val="006F24BB"/>
    <w:rsid w:val="00735ACE"/>
    <w:rsid w:val="007823F6"/>
    <w:rsid w:val="00787383"/>
    <w:rsid w:val="007A28A0"/>
    <w:rsid w:val="007E5650"/>
    <w:rsid w:val="00805B1E"/>
    <w:rsid w:val="00814621"/>
    <w:rsid w:val="00820C2A"/>
    <w:rsid w:val="008A0EDA"/>
    <w:rsid w:val="008A5FBF"/>
    <w:rsid w:val="008F23A2"/>
    <w:rsid w:val="008F5426"/>
    <w:rsid w:val="0090167B"/>
    <w:rsid w:val="009614C1"/>
    <w:rsid w:val="009A0533"/>
    <w:rsid w:val="00A00D13"/>
    <w:rsid w:val="00A12463"/>
    <w:rsid w:val="00AA6C0B"/>
    <w:rsid w:val="00B20303"/>
    <w:rsid w:val="00B218B7"/>
    <w:rsid w:val="00B22146"/>
    <w:rsid w:val="00B91B81"/>
    <w:rsid w:val="00BB7681"/>
    <w:rsid w:val="00BC607F"/>
    <w:rsid w:val="00BD728E"/>
    <w:rsid w:val="00C27252"/>
    <w:rsid w:val="00C35BE4"/>
    <w:rsid w:val="00C40EB5"/>
    <w:rsid w:val="00C421D1"/>
    <w:rsid w:val="00C65C63"/>
    <w:rsid w:val="00C71FE2"/>
    <w:rsid w:val="00CA02EE"/>
    <w:rsid w:val="00CB5C88"/>
    <w:rsid w:val="00CC4CA1"/>
    <w:rsid w:val="00CE601B"/>
    <w:rsid w:val="00D768FB"/>
    <w:rsid w:val="00D9558C"/>
    <w:rsid w:val="00DF46C3"/>
    <w:rsid w:val="00E00B7D"/>
    <w:rsid w:val="00E22DDC"/>
    <w:rsid w:val="00E40ACB"/>
    <w:rsid w:val="00E637E1"/>
    <w:rsid w:val="00EB450E"/>
    <w:rsid w:val="00ED3295"/>
    <w:rsid w:val="00EF0684"/>
    <w:rsid w:val="00F40A44"/>
    <w:rsid w:val="00F5547E"/>
    <w:rsid w:val="00FB257E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7530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7530D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49400F"/>
    <w:pPr>
      <w:ind w:leftChars="400" w:left="840"/>
    </w:pPr>
  </w:style>
  <w:style w:type="table" w:styleId="a8">
    <w:name w:val="Table Grid"/>
    <w:basedOn w:val="a1"/>
    <w:uiPriority w:val="99"/>
    <w:rsid w:val="0059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0167B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locked/>
    <w:rsid w:val="00022B7D"/>
  </w:style>
  <w:style w:type="character" w:customStyle="1" w:styleId="ab">
    <w:name w:val="日付 (文字)"/>
    <w:basedOn w:val="a0"/>
    <w:link w:val="aa"/>
    <w:rsid w:val="00022B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cout-aic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平成２９年６月１日</vt:lpstr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平成２９年６月１日</dc:title>
  <dc:subject/>
  <dc:creator/>
  <cp:keywords/>
  <dc:description/>
  <cp:lastModifiedBy/>
  <cp:revision>1</cp:revision>
  <dcterms:created xsi:type="dcterms:W3CDTF">2019-04-21T11:40:00Z</dcterms:created>
  <dcterms:modified xsi:type="dcterms:W3CDTF">2021-05-19T00:48:00Z</dcterms:modified>
</cp:coreProperties>
</file>